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3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СПО МО </w:t>
      </w:r>
      <w:r w:rsidR="00E00523" w:rsidRPr="00D4382A">
        <w:rPr>
          <w:b/>
          <w:sz w:val="28"/>
          <w:szCs w:val="28"/>
        </w:rPr>
        <w:t>Ореховский индустриальный техникум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C604E2" w:rsidRDefault="00AD155A" w:rsidP="00C604E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C604E2">
              <w:rPr>
                <w:iCs/>
                <w:color w:val="000000" w:themeColor="text1"/>
                <w:sz w:val="20"/>
                <w:szCs w:val="20"/>
              </w:rPr>
              <w:t>ти « Техническая эксплуатация подъемно-транспортных,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C604E2">
              <w:rPr>
                <w:sz w:val="20"/>
                <w:szCs w:val="20"/>
              </w:rPr>
              <w:t>___       Попов А.А.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proofErr w:type="gramStart"/>
            <w:r w:rsidRPr="00D4382A">
              <w:rPr>
                <w:sz w:val="20"/>
                <w:szCs w:val="20"/>
              </w:rPr>
              <w:t>.д</w:t>
            </w:r>
            <w:proofErr w:type="gramEnd"/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____________С.А.Фомин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="00E950F3">
        <w:rPr>
          <w:sz w:val="24"/>
          <w:szCs w:val="24"/>
          <w:u w:val="single"/>
        </w:rPr>
        <w:t>2014</w:t>
      </w:r>
      <w:r w:rsidRPr="003A0449">
        <w:rPr>
          <w:sz w:val="24"/>
          <w:szCs w:val="24"/>
          <w:u w:val="single"/>
        </w:rPr>
        <w:t xml:space="preserve">  /20</w:t>
      </w:r>
      <w:r w:rsidR="00E950F3">
        <w:rPr>
          <w:sz w:val="24"/>
          <w:szCs w:val="24"/>
          <w:u w:val="single"/>
        </w:rPr>
        <w:t>15</w:t>
      </w:r>
      <w:r w:rsidRPr="003A0449">
        <w:rPr>
          <w:sz w:val="24"/>
          <w:szCs w:val="24"/>
          <w:u w:val="single"/>
        </w:rPr>
        <w:t xml:space="preserve"> 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AF5175">
        <w:rPr>
          <w:sz w:val="28"/>
          <w:szCs w:val="28"/>
        </w:rPr>
        <w:t>по дисциплине</w:t>
      </w:r>
      <w:r w:rsidR="00C33FA5">
        <w:rPr>
          <w:sz w:val="28"/>
          <w:szCs w:val="28"/>
        </w:rPr>
        <w:t xml:space="preserve"> ОПД.03.</w:t>
      </w:r>
      <w:r w:rsidRPr="00AF5175">
        <w:rPr>
          <w:b/>
          <w:sz w:val="36"/>
          <w:szCs w:val="36"/>
        </w:rPr>
        <w:t xml:space="preserve"> </w:t>
      </w:r>
      <w:r w:rsidR="00AF5175" w:rsidRPr="00AF5175">
        <w:rPr>
          <w:b/>
          <w:sz w:val="36"/>
          <w:szCs w:val="36"/>
        </w:rPr>
        <w:t>Электротехника и электроника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E950F3">
        <w:rPr>
          <w:b/>
          <w:sz w:val="28"/>
          <w:szCs w:val="28"/>
        </w:rPr>
        <w:t>23.02.04.</w:t>
      </w:r>
      <w:r w:rsidR="00C604E2" w:rsidRPr="00C604E2">
        <w:rPr>
          <w:iCs/>
          <w:color w:val="000000" w:themeColor="text1"/>
          <w:sz w:val="20"/>
          <w:szCs w:val="20"/>
        </w:rPr>
        <w:t xml:space="preserve"> </w:t>
      </w:r>
      <w:r w:rsidR="00C604E2" w:rsidRPr="00C604E2">
        <w:rPr>
          <w:b/>
          <w:iCs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машин и оборудования»</w:t>
      </w:r>
      <w:r w:rsidR="00C604E2" w:rsidRPr="00C604E2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C604E2">
        <w:rPr>
          <w:sz w:val="28"/>
          <w:szCs w:val="28"/>
          <w:u w:val="single"/>
        </w:rPr>
        <w:t>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C604E2">
        <w:rPr>
          <w:b/>
          <w:bCs/>
          <w:sz w:val="28"/>
          <w:szCs w:val="28"/>
        </w:rPr>
        <w:t>Д</w:t>
      </w:r>
      <w:r w:rsidR="00A50EDA" w:rsidRPr="00A50EDA">
        <w:rPr>
          <w:b/>
          <w:bCs/>
          <w:sz w:val="28"/>
          <w:szCs w:val="28"/>
        </w:rPr>
        <w:t>-21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proofErr w:type="gramStart"/>
            <w:r w:rsidRPr="00E36B4F">
              <w:rPr>
                <w:sz w:val="16"/>
                <w:szCs w:val="16"/>
              </w:rPr>
              <w:t>.Р</w:t>
            </w:r>
            <w:proofErr w:type="gramEnd"/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1</w:t>
            </w:r>
            <w:r w:rsidR="00C604E2">
              <w:rPr>
                <w:sz w:val="24"/>
                <w:szCs w:val="24"/>
              </w:rPr>
              <w:t>50</w:t>
            </w:r>
          </w:p>
        </w:tc>
        <w:tc>
          <w:tcPr>
            <w:tcW w:w="671" w:type="dxa"/>
            <w:vAlign w:val="center"/>
          </w:tcPr>
          <w:p w:rsidR="00E00523" w:rsidRPr="00B563EF" w:rsidRDefault="00C604E2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68E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vAlign w:val="center"/>
          </w:tcPr>
          <w:p w:rsidR="00E00523" w:rsidRPr="00B563EF" w:rsidRDefault="006E068E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" w:type="dxa"/>
            <w:vAlign w:val="center"/>
          </w:tcPr>
          <w:p w:rsidR="00E00523" w:rsidRPr="00B563EF" w:rsidRDefault="00C604E2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C604E2" w:rsidP="00C60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  <w:vAlign w:val="center"/>
          </w:tcPr>
          <w:p w:rsidR="00E00523" w:rsidRPr="00B563EF" w:rsidRDefault="00C604E2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E00523" w:rsidRPr="00B563EF" w:rsidRDefault="00C33FA5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E00523" w:rsidRPr="00B563EF" w:rsidRDefault="00C604E2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6E068E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E00523" w:rsidRPr="00B563EF" w:rsidRDefault="006E068E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6E068E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02377">
        <w:rPr>
          <w:sz w:val="24"/>
          <w:szCs w:val="24"/>
        </w:rPr>
        <w:t xml:space="preserve">Составлен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календарно-тематическом планировании в </w:t>
      </w:r>
      <w:r>
        <w:rPr>
          <w:sz w:val="24"/>
          <w:szCs w:val="24"/>
        </w:rPr>
        <w:t xml:space="preserve"> ГБОУ СПО МО </w:t>
      </w:r>
      <w:r w:rsidRPr="00A02377">
        <w:rPr>
          <w:sz w:val="24"/>
          <w:szCs w:val="24"/>
        </w:rPr>
        <w:t>Ореховском индустриальном техникуме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AD155A" w:rsidRPr="006E068E">
        <w:rPr>
          <w:iCs/>
          <w:color w:val="000000" w:themeColor="text1"/>
          <w:sz w:val="22"/>
          <w:szCs w:val="22"/>
          <w:u w:val="single"/>
        </w:rPr>
        <w:t xml:space="preserve">« </w:t>
      </w:r>
      <w:r w:rsidR="006E068E" w:rsidRPr="006E068E">
        <w:rPr>
          <w:iCs/>
          <w:color w:val="000000" w:themeColor="text1"/>
          <w:sz w:val="22"/>
          <w:szCs w:val="22"/>
          <w:u w:val="single"/>
        </w:rPr>
        <w:t xml:space="preserve"> Техническая эксплуатация подъемно-транспортных, строительных, дорожных машин и оборудования»</w:t>
      </w:r>
      <w:r w:rsidR="006E068E" w:rsidRPr="006E068E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6E068E">
        <w:rPr>
          <w:iCs/>
          <w:color w:val="000000" w:themeColor="text1"/>
          <w:sz w:val="24"/>
          <w:szCs w:val="24"/>
          <w:u w:val="single"/>
        </w:rPr>
        <w:t xml:space="preserve">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6E068E">
        <w:rPr>
          <w:iCs/>
          <w:color w:val="000000" w:themeColor="text1"/>
          <w:sz w:val="24"/>
          <w:szCs w:val="24"/>
          <w:u w:val="single"/>
        </w:rPr>
        <w:t xml:space="preserve">от        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</w:t>
      </w:r>
      <w:r w:rsidR="006E068E">
        <w:rPr>
          <w:sz w:val="24"/>
          <w:szCs w:val="24"/>
          <w:u w:val="single"/>
        </w:rPr>
        <w:t>тор  рабочей программы Заушникова И.Б.</w:t>
      </w:r>
      <w:r w:rsidR="00AD155A" w:rsidRPr="00AD155A">
        <w:rPr>
          <w:sz w:val="24"/>
          <w:szCs w:val="24"/>
          <w:u w:val="single"/>
        </w:rPr>
        <w:t xml:space="preserve">.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804"/>
        <w:gridCol w:w="567"/>
        <w:gridCol w:w="567"/>
        <w:gridCol w:w="1204"/>
        <w:gridCol w:w="922"/>
        <w:gridCol w:w="1276"/>
        <w:gridCol w:w="3543"/>
        <w:gridCol w:w="567"/>
      </w:tblGrid>
      <w:tr w:rsidR="00E00523" w:rsidRPr="00431269" w:rsidTr="004E6B7B">
        <w:trPr>
          <w:cantSplit/>
          <w:trHeight w:val="995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00523" w:rsidRDefault="00E00523" w:rsidP="004E6B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№</w:t>
            </w:r>
            <w:r w:rsidR="004E6B7B"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804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proofErr w:type="gramStart"/>
            <w:r w:rsidRPr="00E00523">
              <w:rPr>
                <w:sz w:val="16"/>
                <w:szCs w:val="16"/>
              </w:rPr>
              <w:t>К-во</w:t>
            </w:r>
            <w:proofErr w:type="gramEnd"/>
            <w:r w:rsidRPr="00E00523">
              <w:rPr>
                <w:sz w:val="16"/>
                <w:szCs w:val="16"/>
              </w:rPr>
              <w:t xml:space="preserve">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E00523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E00523" w:rsidRPr="00E00523" w:rsidRDefault="00E00523" w:rsidP="00A45B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0A3BC1" w:rsidRDefault="00E00523" w:rsidP="00F057E6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E00523" w:rsidRPr="00431269" w:rsidTr="004E6B7B">
        <w:trPr>
          <w:cantSplit/>
          <w:trHeight w:val="995"/>
        </w:trPr>
        <w:tc>
          <w:tcPr>
            <w:tcW w:w="426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36B4F">
              <w:rPr>
                <w:sz w:val="16"/>
                <w:szCs w:val="16"/>
              </w:rPr>
              <w:t>Лаборат</w:t>
            </w:r>
            <w:proofErr w:type="gramStart"/>
            <w:r w:rsidRPr="00E36B4F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E36B4F">
              <w:rPr>
                <w:sz w:val="16"/>
                <w:szCs w:val="16"/>
              </w:rPr>
              <w:t xml:space="preserve"> </w:t>
            </w:r>
            <w:proofErr w:type="spellStart"/>
            <w:r w:rsidRPr="00E36B4F">
              <w:rPr>
                <w:sz w:val="16"/>
                <w:szCs w:val="16"/>
              </w:rPr>
              <w:t>практич</w:t>
            </w:r>
            <w:proofErr w:type="spellEnd"/>
            <w:r w:rsidRPr="00E36B4F">
              <w:rPr>
                <w:sz w:val="16"/>
                <w:szCs w:val="16"/>
              </w:rPr>
              <w:t>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922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8464C4" w:rsidTr="004E6B7B">
        <w:tc>
          <w:tcPr>
            <w:tcW w:w="42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22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06E80" w:rsidRPr="008464C4" w:rsidTr="004E6B7B">
        <w:tc>
          <w:tcPr>
            <w:tcW w:w="426" w:type="dxa"/>
          </w:tcPr>
          <w:p w:rsidR="00306E80" w:rsidRPr="00BD639C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06E80" w:rsidRPr="00572856" w:rsidRDefault="00B30EB2" w:rsidP="00B30EB2">
            <w:pPr>
              <w:jc w:val="center"/>
              <w:rPr>
                <w:b/>
                <w:bCs/>
                <w:sz w:val="20"/>
                <w:szCs w:val="20"/>
              </w:rPr>
            </w:pPr>
            <w:r w:rsidRPr="00B30EB2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2253" w:rsidRPr="00E82253" w:rsidTr="00E82253">
        <w:tc>
          <w:tcPr>
            <w:tcW w:w="426" w:type="dxa"/>
            <w:vAlign w:val="center"/>
          </w:tcPr>
          <w:p w:rsidR="00E00523" w:rsidRPr="00E82253" w:rsidRDefault="00B30EB2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E00523" w:rsidRPr="00B30EB2" w:rsidRDefault="00B30EB2" w:rsidP="00B30EB2">
            <w:pPr>
              <w:rPr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>Определение электротехники как отрасли науки и техники. Взаимосвязь с другими дисциплинами</w:t>
            </w:r>
          </w:p>
        </w:tc>
        <w:tc>
          <w:tcPr>
            <w:tcW w:w="567" w:type="dxa"/>
            <w:vAlign w:val="center"/>
          </w:tcPr>
          <w:p w:rsidR="00E00523" w:rsidRPr="00E82253" w:rsidRDefault="006263A1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00523" w:rsidRPr="00E82253" w:rsidRDefault="006263A1" w:rsidP="00E82253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00523" w:rsidRPr="00E82253" w:rsidRDefault="006263A1" w:rsidP="00E82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С.7-10(2)</w:t>
            </w:r>
          </w:p>
        </w:tc>
        <w:tc>
          <w:tcPr>
            <w:tcW w:w="3543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6263A1" w:rsidP="00E82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E00523" w:rsidRPr="008464C4" w:rsidTr="004E6B7B">
        <w:tc>
          <w:tcPr>
            <w:tcW w:w="426" w:type="dxa"/>
          </w:tcPr>
          <w:p w:rsidR="00E00523" w:rsidRPr="00BD639C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E00523" w:rsidRPr="00572856" w:rsidRDefault="00B30EB2" w:rsidP="004E6B7B">
            <w:pPr>
              <w:rPr>
                <w:b/>
                <w:sz w:val="20"/>
                <w:szCs w:val="20"/>
              </w:rPr>
            </w:pPr>
            <w:r w:rsidRPr="00B30EB2">
              <w:rPr>
                <w:b/>
                <w:bCs/>
                <w:sz w:val="20"/>
                <w:szCs w:val="20"/>
              </w:rPr>
              <w:t>Раздел 1.               Электротехника</w:t>
            </w:r>
          </w:p>
        </w:tc>
        <w:tc>
          <w:tcPr>
            <w:tcW w:w="567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7A6A" w:rsidRPr="008464C4" w:rsidTr="006263A1">
        <w:trPr>
          <w:cantSplit/>
          <w:trHeight w:val="305"/>
        </w:trPr>
        <w:tc>
          <w:tcPr>
            <w:tcW w:w="426" w:type="dxa"/>
          </w:tcPr>
          <w:p w:rsidR="00C77A6A" w:rsidRPr="004E6B7B" w:rsidRDefault="00C77A6A" w:rsidP="00F057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C77A6A" w:rsidRPr="00572856" w:rsidRDefault="00B30EB2" w:rsidP="00E00523">
            <w:pPr>
              <w:jc w:val="both"/>
              <w:rPr>
                <w:b/>
                <w:sz w:val="20"/>
                <w:szCs w:val="20"/>
              </w:rPr>
            </w:pPr>
            <w:r w:rsidRPr="00B30EB2">
              <w:rPr>
                <w:b/>
                <w:bCs/>
                <w:sz w:val="20"/>
                <w:szCs w:val="20"/>
              </w:rPr>
              <w:t>Тема 1.1. Электрическое поле</w:t>
            </w:r>
          </w:p>
        </w:tc>
        <w:tc>
          <w:tcPr>
            <w:tcW w:w="567" w:type="dxa"/>
          </w:tcPr>
          <w:p w:rsidR="00C77A6A" w:rsidRPr="00C77A6A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7A6A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77A6A" w:rsidRPr="00C77A6A" w:rsidRDefault="00C77A6A" w:rsidP="00093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C77A6A" w:rsidRPr="008464C4" w:rsidRDefault="00C77A6A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7A6A" w:rsidRPr="00902366" w:rsidRDefault="00C77A6A" w:rsidP="00C77A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C77A6A" w:rsidRPr="00FE50BA" w:rsidRDefault="00C77A6A" w:rsidP="00B30EB2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C77A6A" w:rsidRPr="00C77A6A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2E07" w:rsidRPr="008464C4" w:rsidTr="004E6B7B"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:rsidR="008A2E07" w:rsidRPr="00572856" w:rsidRDefault="008A2E07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EB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30EB2">
              <w:rPr>
                <w:bCs/>
                <w:sz w:val="20"/>
                <w:szCs w:val="20"/>
              </w:rPr>
              <w:t>Электрическое поле и его основные характеристики. Закон Кулона. Диэлектрическая проницаемость среды. Расчет напряженности и потенциала точки электрического поля.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A2E07" w:rsidRPr="008464C4" w:rsidRDefault="006263A1" w:rsidP="00E00523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E07" w:rsidRPr="008464C4" w:rsidRDefault="006263A1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С.7-13(1)</w:t>
            </w:r>
          </w:p>
        </w:tc>
        <w:tc>
          <w:tcPr>
            <w:tcW w:w="3543" w:type="dxa"/>
            <w:vMerge w:val="restart"/>
          </w:tcPr>
          <w:p w:rsidR="008A2E07" w:rsidRPr="008A2E07" w:rsidRDefault="008A2E07" w:rsidP="008A2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A2E07">
              <w:rPr>
                <w:rFonts w:eastAsia="Calibri"/>
                <w:bCs/>
                <w:sz w:val="20"/>
                <w:szCs w:val="20"/>
              </w:rPr>
              <w:t>Проработка конспекта занят</w:t>
            </w:r>
            <w:r w:rsidR="006263A1">
              <w:rPr>
                <w:rFonts w:eastAsia="Calibri"/>
                <w:bCs/>
                <w:sz w:val="20"/>
                <w:szCs w:val="20"/>
              </w:rPr>
              <w:t>ий, учебной и специальной техничес</w:t>
            </w:r>
            <w:r w:rsidRPr="008A2E07">
              <w:rPr>
                <w:rFonts w:eastAsia="Calibri"/>
                <w:bCs/>
                <w:sz w:val="20"/>
                <w:szCs w:val="20"/>
              </w:rPr>
              <w:t>кой литературы.</w:t>
            </w:r>
          </w:p>
          <w:p w:rsidR="008A2E07" w:rsidRPr="008464C4" w:rsidRDefault="008A2E07" w:rsidP="008A2E0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8A2E07" w:rsidRPr="008464C4" w:rsidRDefault="00FD6005" w:rsidP="00A73842">
            <w:pPr>
              <w:jc w:val="center"/>
              <w:rPr>
                <w:b/>
                <w:sz w:val="16"/>
                <w:szCs w:val="16"/>
              </w:rPr>
            </w:pPr>
            <w:r w:rsidRPr="008A2E07">
              <w:rPr>
                <w:bCs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A2E07" w:rsidRPr="00C77A6A" w:rsidRDefault="006263A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A2E07" w:rsidRPr="008464C4" w:rsidTr="007975DB">
        <w:trPr>
          <w:cantSplit/>
          <w:trHeight w:val="762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8A2E07" w:rsidRPr="00B30EB2" w:rsidRDefault="008A2E07" w:rsidP="00E00523">
            <w:pPr>
              <w:jc w:val="both"/>
              <w:rPr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>Сила тока, направление движения. Электрический ток в различных средах.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A2E07" w:rsidRPr="001F6A29" w:rsidRDefault="008A2E07" w:rsidP="001F6A29">
            <w:r w:rsidRPr="001F6A29">
              <w:t>Изучения нового учебного материала/ Лекция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2E07" w:rsidRPr="006263A1" w:rsidRDefault="006263A1" w:rsidP="006263A1">
            <w:pPr>
              <w:rPr>
                <w:sz w:val="18"/>
                <w:szCs w:val="18"/>
              </w:rPr>
            </w:pPr>
            <w:r w:rsidRPr="006263A1">
              <w:rPr>
                <w:sz w:val="18"/>
                <w:szCs w:val="18"/>
              </w:rPr>
              <w:t>с.24-27(1)</w:t>
            </w:r>
          </w:p>
        </w:tc>
        <w:tc>
          <w:tcPr>
            <w:tcW w:w="3543" w:type="dxa"/>
            <w:vMerge/>
          </w:tcPr>
          <w:p w:rsidR="008A2E07" w:rsidRPr="006146C6" w:rsidRDefault="008A2E07" w:rsidP="00A73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</w:tr>
      <w:tr w:rsidR="008A2E07" w:rsidRPr="008464C4" w:rsidTr="007975DB">
        <w:trPr>
          <w:cantSplit/>
          <w:trHeight w:val="703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8A2E07" w:rsidRPr="00572856" w:rsidRDefault="008A2E07" w:rsidP="00F057E6">
            <w:pPr>
              <w:jc w:val="both"/>
              <w:rPr>
                <w:b/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>Электрическая емкость. Конденсаторы. Зависимость емкости конденсатора от диэлектрической проницаемости и геометрических размеров.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A2E07" w:rsidRPr="008464C4" w:rsidRDefault="006263A1" w:rsidP="00A66CBF">
            <w:pPr>
              <w:jc w:val="center"/>
              <w:rPr>
                <w:b/>
                <w:sz w:val="16"/>
                <w:szCs w:val="16"/>
              </w:rPr>
            </w:pPr>
            <w:r w:rsidRPr="007975DB">
              <w:t>Комбинированный уро</w:t>
            </w:r>
            <w:proofErr w:type="gramStart"/>
            <w:r w:rsidRPr="007975DB">
              <w:t>к(</w:t>
            </w:r>
            <w:proofErr w:type="gramEnd"/>
            <w:r w:rsidRPr="007975DB">
              <w:t>смешанный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E07" w:rsidRPr="006263A1" w:rsidRDefault="006263A1" w:rsidP="006263A1">
            <w:pPr>
              <w:rPr>
                <w:sz w:val="16"/>
                <w:szCs w:val="16"/>
              </w:rPr>
            </w:pPr>
            <w:r>
              <w:t>С.</w:t>
            </w:r>
            <w:r>
              <w:rPr>
                <w:sz w:val="16"/>
                <w:szCs w:val="16"/>
              </w:rPr>
              <w:t>13-16(1)</w:t>
            </w:r>
          </w:p>
        </w:tc>
        <w:tc>
          <w:tcPr>
            <w:tcW w:w="3543" w:type="dxa"/>
            <w:vMerge/>
          </w:tcPr>
          <w:p w:rsidR="008A2E07" w:rsidRPr="008464C4" w:rsidRDefault="008A2E07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C77A6A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77A6A" w:rsidRPr="008464C4" w:rsidTr="007975DB">
        <w:trPr>
          <w:cantSplit/>
          <w:trHeight w:val="752"/>
        </w:trPr>
        <w:tc>
          <w:tcPr>
            <w:tcW w:w="426" w:type="dxa"/>
          </w:tcPr>
          <w:p w:rsidR="00C77A6A" w:rsidRPr="004E6B7B" w:rsidRDefault="00B30EB2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C77A6A" w:rsidRPr="00572856" w:rsidRDefault="00B30EB2" w:rsidP="00246B4C">
            <w:pPr>
              <w:rPr>
                <w:b/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>Общая емкость при последовательном, параллельном и смешанном соединении конденсаторов. Энергия электрического поля</w:t>
            </w:r>
            <w:r w:rsidRPr="00B30EB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77A6A" w:rsidRPr="00C77A6A" w:rsidRDefault="008C2CB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77A6A" w:rsidRPr="008464C4" w:rsidRDefault="006263A1" w:rsidP="000932C6">
            <w:pPr>
              <w:jc w:val="center"/>
              <w:rPr>
                <w:b/>
                <w:sz w:val="16"/>
                <w:szCs w:val="16"/>
              </w:rPr>
            </w:pPr>
            <w:r w:rsidRPr="007975DB">
              <w:t>Комбинированный уро</w:t>
            </w:r>
            <w:proofErr w:type="gramStart"/>
            <w:r w:rsidRPr="007975DB">
              <w:t>к(</w:t>
            </w:r>
            <w:proofErr w:type="gramEnd"/>
            <w:r w:rsidRPr="007975DB">
              <w:t>смешанный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66C" w:rsidRPr="008464C4" w:rsidRDefault="00BC2604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С.16-18(1)</w:t>
            </w:r>
          </w:p>
        </w:tc>
        <w:tc>
          <w:tcPr>
            <w:tcW w:w="3543" w:type="dxa"/>
          </w:tcPr>
          <w:p w:rsidR="008A2E07" w:rsidRPr="008464C4" w:rsidRDefault="00A73842" w:rsidP="008A2E0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6146C6">
              <w:rPr>
                <w:sz w:val="16"/>
                <w:szCs w:val="16"/>
              </w:rPr>
              <w:t xml:space="preserve"> </w:t>
            </w:r>
          </w:p>
          <w:p w:rsidR="00C77A6A" w:rsidRPr="008464C4" w:rsidRDefault="00C77A6A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77A6A" w:rsidRPr="00C77A6A" w:rsidRDefault="006263A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77A6A" w:rsidRPr="008464C4" w:rsidTr="004E6B7B">
        <w:tc>
          <w:tcPr>
            <w:tcW w:w="426" w:type="dxa"/>
          </w:tcPr>
          <w:p w:rsidR="00C77A6A" w:rsidRPr="004E6B7B" w:rsidRDefault="00B30EB2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  <w:vAlign w:val="center"/>
          </w:tcPr>
          <w:p w:rsidR="00C77A6A" w:rsidRPr="00572856" w:rsidRDefault="00B30EB2" w:rsidP="00CC7CAF">
            <w:pPr>
              <w:rPr>
                <w:b/>
                <w:sz w:val="20"/>
                <w:szCs w:val="20"/>
              </w:rPr>
            </w:pPr>
            <w:r w:rsidRPr="00B30EB2">
              <w:rPr>
                <w:b/>
                <w:bCs/>
                <w:sz w:val="20"/>
                <w:szCs w:val="20"/>
              </w:rPr>
              <w:t>Практическое занятие №1.</w:t>
            </w:r>
            <w:r w:rsidRPr="00B30EB2">
              <w:rPr>
                <w:bCs/>
                <w:sz w:val="20"/>
                <w:szCs w:val="20"/>
              </w:rPr>
              <w:t>Расчет общей емкости конденсаторов, соединенных последовательно, параллельно и смешанно.</w:t>
            </w: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7A6A" w:rsidRDefault="008C2CB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C77A6A" w:rsidRPr="007975DB" w:rsidRDefault="006263A1" w:rsidP="007975DB">
            <w:r w:rsidRPr="007975DB">
              <w:t>Совершенствования знаний, умений и навыков/ Практическое занятие</w:t>
            </w:r>
          </w:p>
        </w:tc>
        <w:tc>
          <w:tcPr>
            <w:tcW w:w="922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77A6A" w:rsidRPr="008464C4" w:rsidRDefault="00BC2604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77A6A" w:rsidRPr="00C77A6A" w:rsidRDefault="006263A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45BE4" w:rsidRPr="008464C4" w:rsidTr="007975DB">
        <w:trPr>
          <w:cantSplit/>
          <w:trHeight w:val="365"/>
        </w:trPr>
        <w:tc>
          <w:tcPr>
            <w:tcW w:w="426" w:type="dxa"/>
          </w:tcPr>
          <w:p w:rsidR="00A45BE4" w:rsidRPr="00B30EB2" w:rsidRDefault="00A45BE4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A45BE4" w:rsidRPr="007975DB" w:rsidRDefault="00B30EB2" w:rsidP="0079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30EB2">
              <w:rPr>
                <w:b/>
                <w:bCs/>
                <w:sz w:val="20"/>
                <w:szCs w:val="20"/>
              </w:rPr>
              <w:t>Тема 1.2.Электрические цепи постоянного тока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A45BE4" w:rsidRPr="008464C4" w:rsidRDefault="00A45BE4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5BE4" w:rsidRPr="00B509B1" w:rsidRDefault="00A45BE4" w:rsidP="00A45B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A45BE4" w:rsidRPr="006146C6" w:rsidRDefault="00A45BE4" w:rsidP="00B30EB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2E07" w:rsidRPr="008464C4" w:rsidTr="004E6B7B"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  <w:vAlign w:val="center"/>
          </w:tcPr>
          <w:p w:rsidR="008A2E07" w:rsidRPr="00B30EB2" w:rsidRDefault="008A2E07" w:rsidP="00B30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>Основные элементы и параметры цепей постоянного тока.</w:t>
            </w:r>
          </w:p>
          <w:p w:rsidR="008A2E07" w:rsidRPr="00572856" w:rsidRDefault="008A2E07" w:rsidP="00B30EB2">
            <w:pPr>
              <w:rPr>
                <w:b/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>Источники и приемники электрической энергии. Элементы электрической цепи. Классификация электрических цепей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A2E07" w:rsidRPr="008464C4" w:rsidRDefault="00BC2604" w:rsidP="00E00523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E07" w:rsidRPr="008464C4" w:rsidRDefault="00BC2604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С.27-29(1)</w:t>
            </w:r>
          </w:p>
        </w:tc>
        <w:tc>
          <w:tcPr>
            <w:tcW w:w="3543" w:type="dxa"/>
            <w:vMerge w:val="restart"/>
          </w:tcPr>
          <w:p w:rsidR="008A2E07" w:rsidRPr="001F6A29" w:rsidRDefault="008A2E07" w:rsidP="00E00523">
            <w:pPr>
              <w:jc w:val="center"/>
              <w:rPr>
                <w:sz w:val="18"/>
                <w:szCs w:val="18"/>
              </w:rPr>
            </w:pPr>
            <w:r w:rsidRPr="001F6A29">
              <w:rPr>
                <w:bCs/>
                <w:sz w:val="18"/>
                <w:szCs w:val="18"/>
              </w:rPr>
              <w:t>Решение задач на расчет параметров электрических цепей постоянного тока</w:t>
            </w:r>
          </w:p>
          <w:p w:rsidR="008A2E07" w:rsidRPr="001F6A29" w:rsidRDefault="008A2E07" w:rsidP="00AC45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8A2E07" w:rsidRPr="008A2E07" w:rsidRDefault="00453423" w:rsidP="00AC45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2E07">
              <w:rPr>
                <w:bCs/>
                <w:sz w:val="20"/>
                <w:szCs w:val="20"/>
              </w:rPr>
              <w:lastRenderedPageBreak/>
              <w:t>Подготовка к лабораторным и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 w:rsidR="009F0D6E">
              <w:rPr>
                <w:bCs/>
                <w:sz w:val="20"/>
                <w:szCs w:val="20"/>
              </w:rPr>
              <w:t>, решение задач.</w:t>
            </w:r>
          </w:p>
        </w:tc>
        <w:tc>
          <w:tcPr>
            <w:tcW w:w="567" w:type="dxa"/>
          </w:tcPr>
          <w:p w:rsidR="008A2E07" w:rsidRPr="00C77A6A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8A2E07" w:rsidRPr="008464C4" w:rsidTr="007975DB">
        <w:trPr>
          <w:cantSplit/>
          <w:trHeight w:val="983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6804" w:type="dxa"/>
          </w:tcPr>
          <w:p w:rsidR="008A2E07" w:rsidRPr="00B30EB2" w:rsidRDefault="008A2E07" w:rsidP="00B30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 xml:space="preserve">Сопротивление и проводимость проводников. Закон Ома для участка цепи  и полной цепи. Включение амперметра и вольтметра в электрическую цепь. </w:t>
            </w:r>
            <w:r w:rsidRPr="00B30EB2">
              <w:rPr>
                <w:sz w:val="20"/>
                <w:szCs w:val="20"/>
              </w:rPr>
              <w:t>Сущность физических процессов, протекающих в электрических цепях.</w:t>
            </w:r>
          </w:p>
          <w:p w:rsidR="008A2E07" w:rsidRPr="00572856" w:rsidRDefault="008A2E07" w:rsidP="00B30EB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A2E07" w:rsidRPr="008464C4" w:rsidRDefault="008A2E07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2E07" w:rsidRPr="00BC2604" w:rsidRDefault="00BC2604" w:rsidP="00BC2604">
            <w:pPr>
              <w:rPr>
                <w:sz w:val="16"/>
                <w:szCs w:val="16"/>
              </w:rPr>
            </w:pPr>
            <w:r w:rsidRPr="00BC2604">
              <w:rPr>
                <w:sz w:val="16"/>
                <w:szCs w:val="16"/>
              </w:rPr>
              <w:t>С.30-35(1)</w:t>
            </w:r>
          </w:p>
        </w:tc>
        <w:tc>
          <w:tcPr>
            <w:tcW w:w="3543" w:type="dxa"/>
            <w:vMerge/>
          </w:tcPr>
          <w:p w:rsidR="008A2E07" w:rsidRPr="00B509B1" w:rsidRDefault="008A2E07" w:rsidP="00AC451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A2E07" w:rsidRPr="008464C4" w:rsidTr="007975DB">
        <w:trPr>
          <w:cantSplit/>
          <w:trHeight w:val="700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6804" w:type="dxa"/>
          </w:tcPr>
          <w:p w:rsidR="008A2E07" w:rsidRPr="00B30EB2" w:rsidRDefault="008A2E07" w:rsidP="00F057E6">
            <w:pPr>
              <w:jc w:val="both"/>
              <w:rPr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>Работа и мощность электрического тока. Режимы работы электрической цепи: холостой ход,  короткое замыкание, номинальный. К.П.Д. Закон Джоул</w:t>
            </w:r>
            <w:proofErr w:type="gramStart"/>
            <w:r w:rsidRPr="00B30EB2">
              <w:rPr>
                <w:bCs/>
                <w:sz w:val="20"/>
                <w:szCs w:val="20"/>
              </w:rPr>
              <w:t>я-</w:t>
            </w:r>
            <w:proofErr w:type="gramEnd"/>
            <w:r w:rsidRPr="00B30EB2">
              <w:rPr>
                <w:bCs/>
                <w:sz w:val="20"/>
                <w:szCs w:val="20"/>
              </w:rPr>
              <w:t xml:space="preserve"> Ленца. Нагревание проводников электрическим током.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A2E07" w:rsidRPr="008464C4" w:rsidRDefault="00BC2604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E07" w:rsidRPr="008464C4" w:rsidRDefault="001F6A29" w:rsidP="008A2E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С.37-39(1)</w:t>
            </w:r>
          </w:p>
        </w:tc>
        <w:tc>
          <w:tcPr>
            <w:tcW w:w="3543" w:type="dxa"/>
            <w:vMerge/>
          </w:tcPr>
          <w:p w:rsidR="008A2E07" w:rsidRPr="008464C4" w:rsidRDefault="008A2E07" w:rsidP="00AC451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A2E07" w:rsidRPr="008464C4" w:rsidTr="007975DB">
        <w:trPr>
          <w:cantSplit/>
          <w:trHeight w:val="688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8A2E07" w:rsidRPr="00B30EB2" w:rsidRDefault="008A2E07" w:rsidP="00F057E6">
            <w:pPr>
              <w:jc w:val="both"/>
              <w:rPr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>Виды соединений приемников энергии. Законы Кирхгофа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8A2E07" w:rsidRPr="008464C4" w:rsidRDefault="00BC2604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E07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  <w:p w:rsidR="008A2E07" w:rsidRPr="001D266C" w:rsidRDefault="001F6A29" w:rsidP="001D266C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С.43-48,50(1)</w:t>
            </w:r>
            <w:r w:rsidR="008A2E07">
              <w:rPr>
                <w:sz w:val="16"/>
                <w:szCs w:val="16"/>
              </w:rPr>
              <w:tab/>
            </w:r>
          </w:p>
        </w:tc>
        <w:tc>
          <w:tcPr>
            <w:tcW w:w="3543" w:type="dxa"/>
            <w:vMerge/>
          </w:tcPr>
          <w:p w:rsidR="008A2E07" w:rsidRPr="008464C4" w:rsidRDefault="008A2E07" w:rsidP="00AC451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E42C07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8A2E07" w:rsidRPr="008464C4" w:rsidTr="004E6B7B">
        <w:trPr>
          <w:cantSplit/>
          <w:trHeight w:val="767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="008A2E07" w:rsidRPr="00572856" w:rsidRDefault="008A2E07" w:rsidP="00F0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30EB2">
              <w:rPr>
                <w:bCs/>
                <w:sz w:val="20"/>
                <w:szCs w:val="20"/>
              </w:rPr>
              <w:t>.</w:t>
            </w:r>
            <w:r w:rsidRPr="00B30EB2">
              <w:rPr>
                <w:b/>
                <w:bCs/>
                <w:sz w:val="20"/>
                <w:szCs w:val="20"/>
              </w:rPr>
              <w:t>Лабораторная работа № 1</w:t>
            </w:r>
            <w:r w:rsidRPr="00B30EB2">
              <w:rPr>
                <w:bCs/>
                <w:sz w:val="20"/>
                <w:szCs w:val="20"/>
              </w:rPr>
              <w:t xml:space="preserve"> «Потеря напряжения в провода»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8A2E07" w:rsidRPr="007975DB" w:rsidRDefault="00BC2604" w:rsidP="007975DB">
            <w:r w:rsidRPr="007975DB">
              <w:t>Совершенствования знаний, умений и навыков/ Практическое занятие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2E07" w:rsidRPr="00A45BE4" w:rsidRDefault="00BC2604" w:rsidP="00A45B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8A2E07" w:rsidRPr="00A45BE4" w:rsidRDefault="008A2E07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E42C07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8A2E07" w:rsidRPr="008464C4" w:rsidTr="004E6B7B"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804" w:type="dxa"/>
            <w:vAlign w:val="center"/>
          </w:tcPr>
          <w:p w:rsidR="008A2E07" w:rsidRPr="00572856" w:rsidRDefault="008A2E07" w:rsidP="00CC7CAF">
            <w:pPr>
              <w:rPr>
                <w:b/>
                <w:sz w:val="20"/>
                <w:szCs w:val="20"/>
              </w:rPr>
            </w:pPr>
            <w:r w:rsidRPr="00B30EB2">
              <w:rPr>
                <w:b/>
                <w:bCs/>
                <w:sz w:val="20"/>
                <w:szCs w:val="20"/>
              </w:rPr>
              <w:t>Лабораторная работа№2»</w:t>
            </w:r>
            <w:r w:rsidRPr="00B30EB2">
              <w:rPr>
                <w:bCs/>
                <w:sz w:val="20"/>
                <w:szCs w:val="20"/>
              </w:rPr>
              <w:t>Последовательное, параллельное и смешанное соединение резисторов. Проверка законов Ома и Кирхгофа»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8A2E07" w:rsidRPr="007975DB" w:rsidRDefault="00BC2604" w:rsidP="007975DB">
            <w:r w:rsidRPr="007975DB">
              <w:t>Совершенствования знаний, умений и навыков/ Практическое занятие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A2E07" w:rsidRPr="008464C4" w:rsidRDefault="00BC2604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8A2E07" w:rsidRPr="008464C4" w:rsidRDefault="008A2E07" w:rsidP="00AC451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A2E07" w:rsidRPr="008464C4" w:rsidTr="007975DB">
        <w:trPr>
          <w:cantSplit/>
          <w:trHeight w:val="776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8A2E07" w:rsidRPr="00572856" w:rsidRDefault="008A2E07" w:rsidP="00F057E6">
            <w:pPr>
              <w:jc w:val="both"/>
              <w:rPr>
                <w:b/>
                <w:sz w:val="20"/>
                <w:szCs w:val="20"/>
              </w:rPr>
            </w:pPr>
            <w:r w:rsidRPr="00145A78">
              <w:rPr>
                <w:b/>
                <w:bCs/>
                <w:sz w:val="20"/>
                <w:szCs w:val="20"/>
              </w:rPr>
              <w:t>Практическое занятие № 2. «</w:t>
            </w:r>
            <w:r w:rsidRPr="00145A78">
              <w:rPr>
                <w:bCs/>
                <w:sz w:val="20"/>
                <w:szCs w:val="20"/>
              </w:rPr>
              <w:t>Расчет электрических  цепей постоянного тока»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8A2E07" w:rsidRPr="007975DB" w:rsidRDefault="00BC2604" w:rsidP="007975DB">
            <w:r w:rsidRPr="007975DB">
              <w:t>Совершенствования знаний, умений и навыков/ Практическое занятие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2E07" w:rsidRPr="006263A1" w:rsidRDefault="00BC2604" w:rsidP="00626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8A2E07" w:rsidRPr="006146C6" w:rsidRDefault="008A2E07" w:rsidP="00AC451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73842" w:rsidRPr="008464C4" w:rsidTr="007975DB">
        <w:trPr>
          <w:cantSplit/>
          <w:trHeight w:val="703"/>
        </w:trPr>
        <w:tc>
          <w:tcPr>
            <w:tcW w:w="426" w:type="dxa"/>
          </w:tcPr>
          <w:p w:rsidR="00A73842" w:rsidRPr="004E6B7B" w:rsidRDefault="00A73842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  <w:r w:rsidR="00B30E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A73842" w:rsidRPr="00572856" w:rsidRDefault="00145A78" w:rsidP="00F057E6">
            <w:pPr>
              <w:jc w:val="both"/>
              <w:rPr>
                <w:b/>
                <w:sz w:val="20"/>
                <w:szCs w:val="20"/>
              </w:rPr>
            </w:pPr>
            <w:r w:rsidRPr="00145A78">
              <w:rPr>
                <w:b/>
                <w:bCs/>
                <w:sz w:val="20"/>
                <w:szCs w:val="20"/>
              </w:rPr>
              <w:t xml:space="preserve">Практическое занятие № 3. </w:t>
            </w:r>
            <w:r w:rsidRPr="00145A78">
              <w:rPr>
                <w:bCs/>
                <w:sz w:val="20"/>
                <w:szCs w:val="20"/>
              </w:rPr>
              <w:t>«Расчет электрической цепи с применением законов Кирхгофа»</w:t>
            </w:r>
          </w:p>
        </w:tc>
        <w:tc>
          <w:tcPr>
            <w:tcW w:w="567" w:type="dxa"/>
          </w:tcPr>
          <w:p w:rsidR="00A73842" w:rsidRPr="00C77A6A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842" w:rsidRPr="00C77A6A" w:rsidRDefault="00A73842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A73842" w:rsidRPr="007975DB" w:rsidRDefault="000932C6" w:rsidP="007975DB">
            <w:r w:rsidRPr="007975DB">
              <w:t xml:space="preserve">Совершенствования знаний, умений и навыков/ </w:t>
            </w:r>
            <w:r w:rsidR="00E82253" w:rsidRPr="007975DB">
              <w:t>Практическое занятие</w:t>
            </w:r>
          </w:p>
        </w:tc>
        <w:tc>
          <w:tcPr>
            <w:tcW w:w="922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266C" w:rsidRPr="00BC2604" w:rsidRDefault="00BC2604" w:rsidP="00BC2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</w:t>
            </w:r>
          </w:p>
        </w:tc>
        <w:tc>
          <w:tcPr>
            <w:tcW w:w="3543" w:type="dxa"/>
          </w:tcPr>
          <w:p w:rsidR="00A73842" w:rsidRPr="006146C6" w:rsidRDefault="00A73842" w:rsidP="00AC45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73842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7975DB" w:rsidRPr="008464C4" w:rsidTr="00B922A2">
        <w:trPr>
          <w:cantSplit/>
          <w:trHeight w:val="300"/>
        </w:trPr>
        <w:tc>
          <w:tcPr>
            <w:tcW w:w="426" w:type="dxa"/>
          </w:tcPr>
          <w:p w:rsidR="007975DB" w:rsidRPr="004E6B7B" w:rsidRDefault="007975DB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975DB" w:rsidRPr="007A3C0C" w:rsidRDefault="007975DB" w:rsidP="007975DB">
            <w:pPr>
              <w:tabs>
                <w:tab w:val="left" w:pos="5265"/>
              </w:tabs>
              <w:rPr>
                <w:sz w:val="20"/>
                <w:szCs w:val="20"/>
              </w:rPr>
            </w:pPr>
            <w:r w:rsidRPr="00145A78">
              <w:rPr>
                <w:b/>
                <w:bCs/>
                <w:sz w:val="20"/>
                <w:szCs w:val="20"/>
              </w:rPr>
              <w:t>Тема 1.3. Электромагнетизм.</w:t>
            </w:r>
          </w:p>
        </w:tc>
        <w:tc>
          <w:tcPr>
            <w:tcW w:w="567" w:type="dxa"/>
          </w:tcPr>
          <w:p w:rsidR="007975DB" w:rsidRPr="00C77A6A" w:rsidRDefault="007975D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75DB" w:rsidRPr="00C77A6A" w:rsidRDefault="007975D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7975DB" w:rsidRPr="008464C4" w:rsidRDefault="007975DB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7975DB" w:rsidRPr="008464C4" w:rsidRDefault="007975D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975DB" w:rsidRPr="008464C4" w:rsidRDefault="007975DB" w:rsidP="001D26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975DB" w:rsidRDefault="007975DB" w:rsidP="00BC2604">
            <w:pPr>
              <w:rPr>
                <w:bCs/>
                <w:sz w:val="20"/>
                <w:szCs w:val="20"/>
              </w:rPr>
            </w:pPr>
          </w:p>
          <w:p w:rsidR="007975DB" w:rsidRPr="008464C4" w:rsidRDefault="007975D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975DB" w:rsidRPr="00E42C07" w:rsidRDefault="007975D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1CBD" w:rsidRPr="008464C4" w:rsidTr="00EB7C30">
        <w:trPr>
          <w:cantSplit/>
          <w:trHeight w:val="562"/>
        </w:trPr>
        <w:tc>
          <w:tcPr>
            <w:tcW w:w="426" w:type="dxa"/>
          </w:tcPr>
          <w:p w:rsidR="00311CBD" w:rsidRDefault="00311CBD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="00311CBD" w:rsidRPr="00145A78" w:rsidRDefault="00311CBD" w:rsidP="007D3F3E">
            <w:pPr>
              <w:rPr>
                <w:b/>
                <w:sz w:val="20"/>
                <w:szCs w:val="20"/>
              </w:rPr>
            </w:pPr>
            <w:r w:rsidRPr="00145A78">
              <w:rPr>
                <w:sz w:val="20"/>
                <w:szCs w:val="20"/>
              </w:rPr>
              <w:t>Сущность физических процессов, протекающих в магнитных цепях.  Основные элементы  и параметры магнитного поля.</w:t>
            </w:r>
          </w:p>
        </w:tc>
        <w:tc>
          <w:tcPr>
            <w:tcW w:w="567" w:type="dxa"/>
          </w:tcPr>
          <w:p w:rsidR="00311CBD" w:rsidRDefault="00311CB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1CBD" w:rsidRPr="00C77A6A" w:rsidRDefault="00311CBD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311CBD" w:rsidRPr="008464C4" w:rsidRDefault="00311CBD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922" w:type="dxa"/>
          </w:tcPr>
          <w:p w:rsidR="00311CBD" w:rsidRPr="008464C4" w:rsidRDefault="00311CBD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11CBD" w:rsidRPr="008464C4" w:rsidRDefault="00311CBD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С.63-72(1)</w:t>
            </w:r>
          </w:p>
        </w:tc>
        <w:tc>
          <w:tcPr>
            <w:tcW w:w="3543" w:type="dxa"/>
            <w:vMerge w:val="restart"/>
          </w:tcPr>
          <w:p w:rsidR="00311CBD" w:rsidRDefault="00311CBD" w:rsidP="00BC2604">
            <w:pPr>
              <w:rPr>
                <w:bCs/>
                <w:sz w:val="20"/>
                <w:szCs w:val="20"/>
              </w:rPr>
            </w:pPr>
          </w:p>
          <w:p w:rsidR="00311CBD" w:rsidRDefault="00311CBD" w:rsidP="00BC2604">
            <w:pPr>
              <w:rPr>
                <w:bCs/>
                <w:sz w:val="20"/>
                <w:szCs w:val="20"/>
              </w:rPr>
            </w:pPr>
          </w:p>
          <w:p w:rsidR="00311CBD" w:rsidRPr="008464C4" w:rsidRDefault="00311CBD" w:rsidP="00BC2604">
            <w:pPr>
              <w:rPr>
                <w:b/>
                <w:sz w:val="16"/>
                <w:szCs w:val="16"/>
              </w:rPr>
            </w:pPr>
            <w:r w:rsidRPr="008A2E07">
              <w:rPr>
                <w:bCs/>
                <w:sz w:val="20"/>
                <w:szCs w:val="20"/>
              </w:rPr>
              <w:t xml:space="preserve">Проработка конспекта занятий, </w:t>
            </w:r>
          </w:p>
          <w:p w:rsidR="00311CBD" w:rsidRPr="006146C6" w:rsidRDefault="00311CBD" w:rsidP="00E00523">
            <w:pPr>
              <w:jc w:val="center"/>
              <w:rPr>
                <w:sz w:val="16"/>
                <w:szCs w:val="16"/>
              </w:rPr>
            </w:pPr>
            <w:r w:rsidRPr="008A2E07">
              <w:rPr>
                <w:bCs/>
                <w:sz w:val="20"/>
                <w:szCs w:val="20"/>
              </w:rPr>
              <w:t>учебной и специальной технической литературы. Решение задач.</w:t>
            </w:r>
          </w:p>
        </w:tc>
        <w:tc>
          <w:tcPr>
            <w:tcW w:w="567" w:type="dxa"/>
          </w:tcPr>
          <w:p w:rsidR="00311CBD" w:rsidRPr="00E42C07" w:rsidRDefault="00311CB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975DB" w:rsidRPr="008464C4" w:rsidTr="001F6A29">
        <w:trPr>
          <w:cantSplit/>
          <w:trHeight w:val="648"/>
        </w:trPr>
        <w:tc>
          <w:tcPr>
            <w:tcW w:w="426" w:type="dxa"/>
          </w:tcPr>
          <w:p w:rsidR="007975DB" w:rsidRPr="004E6B7B" w:rsidRDefault="007975DB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804" w:type="dxa"/>
          </w:tcPr>
          <w:p w:rsidR="007975DB" w:rsidRPr="00145A78" w:rsidRDefault="007975DB" w:rsidP="00145A78">
            <w:pPr>
              <w:rPr>
                <w:b/>
                <w:sz w:val="20"/>
                <w:szCs w:val="20"/>
              </w:rPr>
            </w:pPr>
            <w:r w:rsidRPr="00145A78">
              <w:rPr>
                <w:bCs/>
                <w:sz w:val="20"/>
                <w:szCs w:val="20"/>
              </w:rPr>
              <w:t>Магнитные материалы.</w:t>
            </w:r>
          </w:p>
          <w:p w:rsidR="007975DB" w:rsidRPr="00572856" w:rsidRDefault="007975DB" w:rsidP="00145A78">
            <w:pPr>
              <w:jc w:val="both"/>
              <w:rPr>
                <w:b/>
                <w:sz w:val="20"/>
                <w:szCs w:val="20"/>
              </w:rPr>
            </w:pPr>
            <w:r w:rsidRPr="00145A78">
              <w:rPr>
                <w:bCs/>
                <w:sz w:val="20"/>
                <w:szCs w:val="20"/>
              </w:rPr>
              <w:t xml:space="preserve">Общие сведения о магнитных цепях. </w:t>
            </w:r>
            <w:r w:rsidRPr="00145A78">
              <w:rPr>
                <w:sz w:val="20"/>
                <w:szCs w:val="20"/>
              </w:rPr>
              <w:t>Закон электромагнитной</w:t>
            </w:r>
            <w:r w:rsidRPr="00145A78">
              <w:rPr>
                <w:i/>
                <w:sz w:val="20"/>
                <w:szCs w:val="20"/>
              </w:rPr>
              <w:t xml:space="preserve"> </w:t>
            </w:r>
            <w:r w:rsidRPr="00145A78">
              <w:rPr>
                <w:sz w:val="20"/>
                <w:szCs w:val="20"/>
              </w:rPr>
              <w:t>индукции.</w:t>
            </w:r>
          </w:p>
        </w:tc>
        <w:tc>
          <w:tcPr>
            <w:tcW w:w="567" w:type="dxa"/>
          </w:tcPr>
          <w:p w:rsidR="007975DB" w:rsidRPr="00C77A6A" w:rsidRDefault="007975DB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75DB" w:rsidRPr="00C77A6A" w:rsidRDefault="007975D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7975DB" w:rsidRPr="001F6A29" w:rsidRDefault="007975DB" w:rsidP="001F6A29">
            <w:r w:rsidRPr="001F6A29">
              <w:t>Изучения нового учебного материала/ Лекция</w:t>
            </w:r>
          </w:p>
        </w:tc>
        <w:tc>
          <w:tcPr>
            <w:tcW w:w="922" w:type="dxa"/>
          </w:tcPr>
          <w:p w:rsidR="007975DB" w:rsidRPr="008464C4" w:rsidRDefault="007975D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75DB" w:rsidRPr="00B509B1" w:rsidRDefault="007975DB" w:rsidP="00CC7C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с.78-85</w:t>
            </w:r>
          </w:p>
        </w:tc>
        <w:tc>
          <w:tcPr>
            <w:tcW w:w="3543" w:type="dxa"/>
            <w:vMerge/>
          </w:tcPr>
          <w:p w:rsidR="007975DB" w:rsidRPr="00B509B1" w:rsidRDefault="007975DB" w:rsidP="008A2E07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975DB" w:rsidRPr="00E42C07" w:rsidRDefault="007975DB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CC7CAF" w:rsidRPr="008464C4" w:rsidTr="004E6B7B">
        <w:tc>
          <w:tcPr>
            <w:tcW w:w="426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145A78" w:rsidRPr="00BC2604" w:rsidRDefault="00145A78" w:rsidP="00BC2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C2CB6">
              <w:rPr>
                <w:b/>
                <w:bCs/>
                <w:sz w:val="20"/>
                <w:szCs w:val="20"/>
              </w:rPr>
              <w:t>Тема 1.4.</w:t>
            </w:r>
            <w:r w:rsidRPr="008C2CB6">
              <w:rPr>
                <w:b/>
                <w:sz w:val="20"/>
                <w:szCs w:val="20"/>
              </w:rPr>
              <w:t>Электрические цепи однофазного переменного тока.</w:t>
            </w:r>
          </w:p>
          <w:p w:rsidR="00CC7CAF" w:rsidRPr="00572856" w:rsidRDefault="00CC7CAF" w:rsidP="007D3F3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E42C07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8464C4" w:rsidTr="007975DB">
        <w:trPr>
          <w:cantSplit/>
          <w:trHeight w:val="426"/>
        </w:trPr>
        <w:tc>
          <w:tcPr>
            <w:tcW w:w="426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  <w:r w:rsidR="00145A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CC7CAF" w:rsidRPr="00572856" w:rsidRDefault="00145A78" w:rsidP="00BF7647">
            <w:pPr>
              <w:jc w:val="both"/>
              <w:rPr>
                <w:b/>
                <w:sz w:val="20"/>
                <w:szCs w:val="20"/>
              </w:rPr>
            </w:pPr>
            <w:r w:rsidRPr="00145A78">
              <w:rPr>
                <w:sz w:val="20"/>
                <w:szCs w:val="20"/>
              </w:rPr>
              <w:t>Основные понятия  о переменном синусоидальном токе. Параметры переменного токаи напряжения.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C7CAF" w:rsidRPr="007975DB" w:rsidRDefault="00CC7CAF" w:rsidP="007975DB">
            <w:r w:rsidRPr="007975DB">
              <w:t>Изучения нового учебного материала/ Лекция</w:t>
            </w:r>
          </w:p>
        </w:tc>
        <w:tc>
          <w:tcPr>
            <w:tcW w:w="922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Pr="001F6A29" w:rsidRDefault="001F6A29" w:rsidP="00AC4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С.130-133</w:t>
            </w:r>
          </w:p>
        </w:tc>
        <w:tc>
          <w:tcPr>
            <w:tcW w:w="3543" w:type="dxa"/>
          </w:tcPr>
          <w:p w:rsidR="00CC7CAF" w:rsidRPr="00CC7CAF" w:rsidRDefault="00CC7CAF" w:rsidP="008A2E0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8A2E07" w:rsidRPr="008464C4" w:rsidTr="004E6B7B">
        <w:trPr>
          <w:cantSplit/>
          <w:trHeight w:val="735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8A2E07" w:rsidRPr="00572856" w:rsidRDefault="008A2E07" w:rsidP="00B3632B">
            <w:pPr>
              <w:rPr>
                <w:sz w:val="20"/>
                <w:szCs w:val="20"/>
              </w:rPr>
            </w:pPr>
            <w:r w:rsidRPr="00145A78">
              <w:rPr>
                <w:bCs/>
                <w:sz w:val="20"/>
                <w:szCs w:val="20"/>
              </w:rPr>
              <w:t>Активное сопротивление, индуктивность и емкость в цепи переменного тока. Векторные диаграммы.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A2E07" w:rsidRPr="008464C4" w:rsidRDefault="008A2E07" w:rsidP="00CC7CAF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2E07" w:rsidRPr="001F6A29" w:rsidRDefault="001F6A29" w:rsidP="001F6A29">
            <w:pPr>
              <w:rPr>
                <w:sz w:val="16"/>
                <w:szCs w:val="16"/>
              </w:rPr>
            </w:pPr>
            <w:r w:rsidRPr="001F6A29">
              <w:rPr>
                <w:sz w:val="16"/>
                <w:szCs w:val="16"/>
              </w:rPr>
              <w:t>С.140-156</w:t>
            </w:r>
          </w:p>
        </w:tc>
        <w:tc>
          <w:tcPr>
            <w:tcW w:w="3543" w:type="dxa"/>
            <w:vMerge w:val="restart"/>
          </w:tcPr>
          <w:p w:rsidR="008A2E07" w:rsidRPr="008A2E07" w:rsidRDefault="008A2E07" w:rsidP="00CC7CAF">
            <w:pPr>
              <w:rPr>
                <w:sz w:val="20"/>
                <w:szCs w:val="20"/>
              </w:rPr>
            </w:pPr>
            <w:r w:rsidRPr="008A2E07">
              <w:rPr>
                <w:bCs/>
                <w:sz w:val="20"/>
                <w:szCs w:val="20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  <w:r w:rsidRPr="008A2E07">
              <w:rPr>
                <w:bCs/>
                <w:sz w:val="20"/>
                <w:szCs w:val="20"/>
              </w:rPr>
              <w:lastRenderedPageBreak/>
              <w:t>Решение задач на расчет параметров электрической цепи переменного тока.</w:t>
            </w:r>
          </w:p>
        </w:tc>
        <w:tc>
          <w:tcPr>
            <w:tcW w:w="567" w:type="dxa"/>
          </w:tcPr>
          <w:p w:rsidR="008A2E07" w:rsidRPr="00E42C07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8A2E07" w:rsidRPr="008464C4" w:rsidTr="004E6B7B">
        <w:trPr>
          <w:cantSplit/>
          <w:trHeight w:val="790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8A2E07" w:rsidRPr="00572856" w:rsidRDefault="008A2E07" w:rsidP="00145A78">
            <w:pPr>
              <w:rPr>
                <w:sz w:val="20"/>
                <w:szCs w:val="20"/>
              </w:rPr>
            </w:pPr>
            <w:r w:rsidRPr="00572856">
              <w:rPr>
                <w:bCs/>
                <w:sz w:val="20"/>
                <w:szCs w:val="20"/>
              </w:rPr>
              <w:t xml:space="preserve"> </w:t>
            </w:r>
            <w:r w:rsidRPr="00145A78">
              <w:rPr>
                <w:bCs/>
                <w:sz w:val="20"/>
                <w:szCs w:val="20"/>
              </w:rPr>
              <w:t>.Электрические схемы включения элементов в цепи переменного тока. Использование закона Ома и Кирхгофа для расчета электрической цепи.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A2E07" w:rsidRPr="008464C4" w:rsidRDefault="008A2E07" w:rsidP="00CC7CAF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2E07" w:rsidRPr="00AA0CF8" w:rsidRDefault="007975DB" w:rsidP="000932C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С.146-150</w:t>
            </w:r>
          </w:p>
        </w:tc>
        <w:tc>
          <w:tcPr>
            <w:tcW w:w="3543" w:type="dxa"/>
            <w:vMerge/>
          </w:tcPr>
          <w:p w:rsidR="008A2E07" w:rsidRPr="00CC7CAF" w:rsidRDefault="008A2E07" w:rsidP="00CC7C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E42C07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8A2E07" w:rsidRPr="008464C4" w:rsidTr="004E6B7B">
        <w:trPr>
          <w:cantSplit/>
          <w:trHeight w:val="718"/>
        </w:trPr>
        <w:tc>
          <w:tcPr>
            <w:tcW w:w="426" w:type="dxa"/>
          </w:tcPr>
          <w:p w:rsidR="008A2E07" w:rsidRPr="004E6B7B" w:rsidRDefault="008A2E0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6804" w:type="dxa"/>
          </w:tcPr>
          <w:p w:rsidR="008A2E07" w:rsidRPr="00145A78" w:rsidRDefault="008A2E07" w:rsidP="00145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45A78">
              <w:rPr>
                <w:bCs/>
                <w:sz w:val="20"/>
                <w:szCs w:val="20"/>
              </w:rPr>
              <w:t xml:space="preserve"> Активная, реактивная и полная мощности в цепи переменного тока. Коэффициент мощности.</w:t>
            </w:r>
          </w:p>
          <w:p w:rsidR="008A2E07" w:rsidRPr="00056E11" w:rsidRDefault="008A2E07" w:rsidP="00145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45A78">
              <w:rPr>
                <w:sz w:val="20"/>
                <w:szCs w:val="20"/>
              </w:rPr>
              <w:t>Неразветвленные  и разветвленные цепи переменного тока.</w:t>
            </w:r>
          </w:p>
          <w:p w:rsidR="008A2E07" w:rsidRPr="00572856" w:rsidRDefault="008A2E07" w:rsidP="00145A7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E07" w:rsidRPr="00C77A6A" w:rsidRDefault="008A2E0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A2E07" w:rsidRPr="008464C4" w:rsidRDefault="008A2E07" w:rsidP="00CC7CAF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922" w:type="dxa"/>
          </w:tcPr>
          <w:p w:rsidR="008A2E07" w:rsidRPr="008464C4" w:rsidRDefault="008A2E0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A2E07" w:rsidRPr="00AA0CF8" w:rsidRDefault="007975DB" w:rsidP="000932C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С.155-156</w:t>
            </w:r>
          </w:p>
        </w:tc>
        <w:tc>
          <w:tcPr>
            <w:tcW w:w="3543" w:type="dxa"/>
            <w:vMerge/>
          </w:tcPr>
          <w:p w:rsidR="008A2E07" w:rsidRPr="00CC7CAF" w:rsidRDefault="008A2E07" w:rsidP="00CC7C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A2E07" w:rsidRPr="00E42C07" w:rsidRDefault="008A2E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1F6A29" w:rsidRPr="008464C4" w:rsidTr="004E6B7B">
        <w:trPr>
          <w:cantSplit/>
          <w:trHeight w:val="1134"/>
        </w:trPr>
        <w:tc>
          <w:tcPr>
            <w:tcW w:w="426" w:type="dxa"/>
          </w:tcPr>
          <w:p w:rsidR="001F6A29" w:rsidRPr="004E6B7B" w:rsidRDefault="001F6A2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6804" w:type="dxa"/>
          </w:tcPr>
          <w:p w:rsidR="001F6A29" w:rsidRPr="00572856" w:rsidRDefault="001F6A29" w:rsidP="00572856">
            <w:pPr>
              <w:rPr>
                <w:bCs/>
                <w:sz w:val="20"/>
                <w:szCs w:val="20"/>
              </w:rPr>
            </w:pPr>
            <w:r w:rsidRPr="00145A78">
              <w:rPr>
                <w:b/>
                <w:bCs/>
                <w:sz w:val="20"/>
                <w:szCs w:val="20"/>
              </w:rPr>
              <w:t xml:space="preserve">Практическая работа № 4 </w:t>
            </w:r>
            <w:r w:rsidRPr="00145A78">
              <w:rPr>
                <w:bCs/>
                <w:sz w:val="20"/>
                <w:szCs w:val="20"/>
              </w:rPr>
              <w:t>. Закон Ома для цепей с активным; индуктивным и емкостными элементами.  Векторные диаграммы напряжений и токов.</w:t>
            </w:r>
          </w:p>
        </w:tc>
        <w:tc>
          <w:tcPr>
            <w:tcW w:w="567" w:type="dxa"/>
          </w:tcPr>
          <w:p w:rsidR="001F6A29" w:rsidRPr="00C77A6A" w:rsidRDefault="001F6A2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6A29" w:rsidRPr="00C77A6A" w:rsidRDefault="001F6A29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Merge w:val="restart"/>
          </w:tcPr>
          <w:p w:rsidR="001F6A29" w:rsidRPr="008464C4" w:rsidRDefault="001F6A29" w:rsidP="000932C6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  <w:p w:rsidR="001F6A29" w:rsidRPr="008464C4" w:rsidRDefault="001F6A29" w:rsidP="00E822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1F6A29" w:rsidRPr="008464C4" w:rsidRDefault="001F6A2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F6A29" w:rsidRPr="008464C4" w:rsidRDefault="001F6A29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1F6A29" w:rsidRPr="008464C4" w:rsidRDefault="001F6A29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F6A29" w:rsidRPr="00E42C07" w:rsidRDefault="001F6A29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1F6A29" w:rsidRPr="00E82253" w:rsidTr="00E82253">
        <w:trPr>
          <w:cantSplit/>
          <w:trHeight w:val="136"/>
        </w:trPr>
        <w:tc>
          <w:tcPr>
            <w:tcW w:w="426" w:type="dxa"/>
            <w:vAlign w:val="center"/>
          </w:tcPr>
          <w:p w:rsidR="001F6A29" w:rsidRPr="00E82253" w:rsidRDefault="001F6A29" w:rsidP="00E8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804" w:type="dxa"/>
            <w:vAlign w:val="center"/>
          </w:tcPr>
          <w:p w:rsidR="001F6A29" w:rsidRPr="00145A78" w:rsidRDefault="001F6A29" w:rsidP="00E82253">
            <w:pPr>
              <w:rPr>
                <w:b/>
                <w:sz w:val="20"/>
                <w:szCs w:val="20"/>
              </w:rPr>
            </w:pPr>
            <w:r w:rsidRPr="00145A78">
              <w:rPr>
                <w:b/>
                <w:bCs/>
                <w:sz w:val="20"/>
                <w:szCs w:val="20"/>
              </w:rPr>
              <w:t xml:space="preserve">Лабораторная работа №3.  </w:t>
            </w:r>
            <w:r w:rsidRPr="00145A78">
              <w:rPr>
                <w:sz w:val="20"/>
                <w:szCs w:val="20"/>
              </w:rPr>
              <w:t>«Исследование разветвленной и неразветвленной цепей однофазного  переменного тока</w:t>
            </w:r>
          </w:p>
        </w:tc>
        <w:tc>
          <w:tcPr>
            <w:tcW w:w="567" w:type="dxa"/>
            <w:vAlign w:val="center"/>
          </w:tcPr>
          <w:p w:rsidR="001F6A29" w:rsidRPr="00E82253" w:rsidRDefault="001F6A29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6A29" w:rsidRPr="00E82253" w:rsidRDefault="001F6A29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1F6A29" w:rsidRPr="00E82253" w:rsidRDefault="001F6A29" w:rsidP="00E822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1F6A29" w:rsidRPr="00E82253" w:rsidRDefault="001F6A29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F6A29" w:rsidRPr="00E82253" w:rsidRDefault="001F6A29" w:rsidP="00E82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  <w:vAlign w:val="center"/>
          </w:tcPr>
          <w:p w:rsidR="001F6A29" w:rsidRPr="00E82253" w:rsidRDefault="001F6A29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6A29" w:rsidRPr="00E82253" w:rsidRDefault="00453423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F6A29" w:rsidRPr="008464C4" w:rsidTr="004E6B7B">
        <w:trPr>
          <w:cantSplit/>
          <w:trHeight w:val="278"/>
        </w:trPr>
        <w:tc>
          <w:tcPr>
            <w:tcW w:w="426" w:type="dxa"/>
          </w:tcPr>
          <w:p w:rsidR="001F6A29" w:rsidRPr="004E6B7B" w:rsidRDefault="001F6A2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04" w:type="dxa"/>
            <w:vAlign w:val="center"/>
          </w:tcPr>
          <w:p w:rsidR="001F6A29" w:rsidRPr="00145A78" w:rsidRDefault="001F6A29" w:rsidP="00CC7CAF">
            <w:pPr>
              <w:rPr>
                <w:b/>
                <w:sz w:val="20"/>
                <w:szCs w:val="20"/>
              </w:rPr>
            </w:pPr>
            <w:r w:rsidRPr="00145A78">
              <w:rPr>
                <w:b/>
                <w:bCs/>
                <w:sz w:val="20"/>
                <w:szCs w:val="20"/>
              </w:rPr>
              <w:t>Практическая работа № 5.«</w:t>
            </w:r>
            <w:r w:rsidRPr="00145A78">
              <w:rPr>
                <w:bCs/>
                <w:sz w:val="20"/>
                <w:szCs w:val="20"/>
              </w:rPr>
              <w:t>Расчет однофазной цепи переменного тока»</w:t>
            </w:r>
          </w:p>
        </w:tc>
        <w:tc>
          <w:tcPr>
            <w:tcW w:w="567" w:type="dxa"/>
          </w:tcPr>
          <w:p w:rsidR="001F6A29" w:rsidRPr="00C77A6A" w:rsidRDefault="001F6A2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6A29" w:rsidRPr="00C77A6A" w:rsidRDefault="001F6A2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Merge/>
            <w:textDirection w:val="btLr"/>
          </w:tcPr>
          <w:p w:rsidR="001F6A29" w:rsidRPr="008464C4" w:rsidRDefault="001F6A29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1F6A29" w:rsidRPr="008464C4" w:rsidRDefault="001F6A2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F6A29" w:rsidRPr="008464C4" w:rsidRDefault="001F6A29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1F6A29" w:rsidRPr="008464C4" w:rsidRDefault="001F6A2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F6A29" w:rsidRPr="00E42C07" w:rsidRDefault="0045342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F0D6E" w:rsidRPr="008464C4" w:rsidTr="00517AA3">
        <w:trPr>
          <w:cantSplit/>
          <w:trHeight w:val="697"/>
        </w:trPr>
        <w:tc>
          <w:tcPr>
            <w:tcW w:w="426" w:type="dxa"/>
          </w:tcPr>
          <w:p w:rsidR="009F0D6E" w:rsidRPr="004E6B7B" w:rsidRDefault="009F0D6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04" w:type="dxa"/>
          </w:tcPr>
          <w:p w:rsidR="009F0D6E" w:rsidRPr="006F4B2D" w:rsidRDefault="009F0D6E" w:rsidP="006F4B2D">
            <w:pPr>
              <w:jc w:val="both"/>
              <w:rPr>
                <w:bCs/>
                <w:sz w:val="20"/>
                <w:szCs w:val="20"/>
              </w:rPr>
            </w:pPr>
            <w:r w:rsidRPr="00145A78">
              <w:rPr>
                <w:b/>
                <w:bCs/>
                <w:sz w:val="20"/>
                <w:szCs w:val="20"/>
              </w:rPr>
              <w:t>Контрольная работа</w:t>
            </w:r>
            <w:r w:rsidRPr="00145A78">
              <w:rPr>
                <w:bCs/>
                <w:sz w:val="20"/>
                <w:szCs w:val="20"/>
              </w:rPr>
              <w:t xml:space="preserve"> по теме «Электрические цепи переменного тока». </w:t>
            </w:r>
            <w:r w:rsidRPr="001F6A29">
              <w:rPr>
                <w:b/>
                <w:bCs/>
                <w:sz w:val="20"/>
                <w:szCs w:val="20"/>
              </w:rPr>
              <w:t>Зачетное занятие, подведение итогов за 1семестр.</w:t>
            </w:r>
          </w:p>
        </w:tc>
        <w:tc>
          <w:tcPr>
            <w:tcW w:w="567" w:type="dxa"/>
          </w:tcPr>
          <w:p w:rsidR="009F0D6E" w:rsidRPr="00C77A6A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0D6E" w:rsidRPr="00C77A6A" w:rsidRDefault="009F0D6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9F0D6E" w:rsidRPr="008464C4" w:rsidRDefault="009F0D6E" w:rsidP="000932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Урок контроля</w:t>
            </w:r>
          </w:p>
        </w:tc>
        <w:tc>
          <w:tcPr>
            <w:tcW w:w="922" w:type="dxa"/>
          </w:tcPr>
          <w:p w:rsidR="009F0D6E" w:rsidRPr="008464C4" w:rsidRDefault="009F0D6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F0D6E" w:rsidRPr="00B509B1" w:rsidRDefault="009F0D6E" w:rsidP="007D3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9F0D6E" w:rsidRPr="007D3F3E" w:rsidRDefault="009F0D6E" w:rsidP="00D14B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F0D6E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14BD9" w:rsidRPr="008464C4" w:rsidTr="004E6B7B">
        <w:trPr>
          <w:cantSplit/>
          <w:trHeight w:val="390"/>
        </w:trPr>
        <w:tc>
          <w:tcPr>
            <w:tcW w:w="426" w:type="dxa"/>
          </w:tcPr>
          <w:p w:rsidR="00D14BD9" w:rsidRDefault="00D14BD9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D14BD9" w:rsidRPr="00145A78" w:rsidRDefault="00D14BD9" w:rsidP="00D14B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Начало 2 семестра</w:t>
            </w:r>
          </w:p>
        </w:tc>
        <w:tc>
          <w:tcPr>
            <w:tcW w:w="567" w:type="dxa"/>
          </w:tcPr>
          <w:p w:rsidR="00D14BD9" w:rsidRPr="00C77A6A" w:rsidRDefault="00D14BD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4BD9" w:rsidRPr="00C77A6A" w:rsidRDefault="00D14BD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D14BD9" w:rsidRPr="00C77A6A" w:rsidRDefault="00D14BD9" w:rsidP="00093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D14BD9" w:rsidRPr="008464C4" w:rsidRDefault="00D14BD9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4BD9" w:rsidRPr="00902366" w:rsidRDefault="00D14BD9" w:rsidP="007D3F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D14BD9" w:rsidRPr="00FE50BA" w:rsidRDefault="00D14BD9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14BD9" w:rsidRPr="00E42C07" w:rsidRDefault="00D14BD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7AC" w:rsidRPr="008464C4" w:rsidTr="00F677AC">
        <w:trPr>
          <w:cantSplit/>
          <w:trHeight w:val="331"/>
        </w:trPr>
        <w:tc>
          <w:tcPr>
            <w:tcW w:w="426" w:type="dxa"/>
          </w:tcPr>
          <w:p w:rsidR="00F677AC" w:rsidRPr="004E6B7B" w:rsidRDefault="00F677AC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F677AC" w:rsidRPr="006F4B2D" w:rsidRDefault="00F677AC" w:rsidP="0079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45A78">
              <w:rPr>
                <w:b/>
                <w:bCs/>
                <w:sz w:val="20"/>
                <w:szCs w:val="20"/>
              </w:rPr>
              <w:t xml:space="preserve">Тема 1.5. </w:t>
            </w:r>
            <w:r w:rsidRPr="00145A78">
              <w:rPr>
                <w:b/>
                <w:sz w:val="20"/>
                <w:szCs w:val="20"/>
              </w:rPr>
              <w:t>Электрические цепи трехфазного переменного тока.</w:t>
            </w:r>
          </w:p>
        </w:tc>
        <w:tc>
          <w:tcPr>
            <w:tcW w:w="567" w:type="dxa"/>
          </w:tcPr>
          <w:p w:rsidR="00F677AC" w:rsidRPr="00C77A6A" w:rsidRDefault="00F677AC" w:rsidP="00F677A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77AC" w:rsidRPr="00C77A6A" w:rsidRDefault="00F677A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677AC" w:rsidRDefault="00F677AC" w:rsidP="00F677AC">
            <w:pPr>
              <w:rPr>
                <w:sz w:val="16"/>
                <w:szCs w:val="16"/>
              </w:rPr>
            </w:pPr>
          </w:p>
          <w:p w:rsidR="00F677AC" w:rsidRPr="008464C4" w:rsidRDefault="00F677AC" w:rsidP="00CC7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F677AC" w:rsidRPr="008464C4" w:rsidRDefault="00F677A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677AC" w:rsidRPr="008464C4" w:rsidRDefault="00F677A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</w:tcPr>
          <w:p w:rsidR="00F677AC" w:rsidRPr="008A2E07" w:rsidRDefault="00F677AC" w:rsidP="008A2E07">
            <w:pPr>
              <w:rPr>
                <w:sz w:val="20"/>
                <w:szCs w:val="20"/>
              </w:rPr>
            </w:pPr>
            <w:r w:rsidRPr="008A2E07">
              <w:rPr>
                <w:bCs/>
                <w:sz w:val="20"/>
                <w:szCs w:val="20"/>
              </w:rPr>
              <w:t>реферат на тему: «Явление электромагнитной индукции и его использование в электрических устройствах».</w:t>
            </w:r>
          </w:p>
          <w:p w:rsidR="00F677AC" w:rsidRPr="008464C4" w:rsidRDefault="00F677AC" w:rsidP="007D3F3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677AC" w:rsidRPr="00E42C07" w:rsidRDefault="00F677A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75DB" w:rsidRPr="008464C4" w:rsidTr="00F677AC">
        <w:trPr>
          <w:cantSplit/>
          <w:trHeight w:val="520"/>
        </w:trPr>
        <w:tc>
          <w:tcPr>
            <w:tcW w:w="426" w:type="dxa"/>
          </w:tcPr>
          <w:p w:rsidR="007975DB" w:rsidRPr="004E6B7B" w:rsidRDefault="00F677AC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04" w:type="dxa"/>
          </w:tcPr>
          <w:p w:rsidR="007975DB" w:rsidRPr="00591A44" w:rsidRDefault="007975DB" w:rsidP="00B3632B">
            <w:pPr>
              <w:jc w:val="both"/>
              <w:rPr>
                <w:b/>
                <w:sz w:val="20"/>
                <w:szCs w:val="20"/>
              </w:rPr>
            </w:pPr>
            <w:r w:rsidRPr="00D14BD9">
              <w:rPr>
                <w:sz w:val="20"/>
                <w:szCs w:val="20"/>
              </w:rPr>
              <w:t>Основные элементы трехфазной системы</w:t>
            </w:r>
            <w:r w:rsidRPr="00D14B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975DB" w:rsidRPr="00C77A6A" w:rsidRDefault="00F677A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75DB" w:rsidRPr="00C77A6A" w:rsidRDefault="007975DB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975DB" w:rsidRPr="00F677AC" w:rsidRDefault="007975DB" w:rsidP="00F677AC">
            <w:r w:rsidRPr="00F677AC">
              <w:t>Изучения нового учебного материала/ Лекция</w:t>
            </w:r>
          </w:p>
        </w:tc>
        <w:tc>
          <w:tcPr>
            <w:tcW w:w="922" w:type="dxa"/>
          </w:tcPr>
          <w:p w:rsidR="007975DB" w:rsidRPr="008464C4" w:rsidRDefault="007975DB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75DB" w:rsidRPr="00BC7ACC" w:rsidRDefault="00BC7ACC" w:rsidP="007D3F3E">
            <w:pPr>
              <w:jc w:val="center"/>
              <w:rPr>
                <w:sz w:val="22"/>
                <w:szCs w:val="22"/>
              </w:rPr>
            </w:pPr>
            <w:r w:rsidRPr="00BC7ACC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172-174</w:t>
            </w:r>
          </w:p>
        </w:tc>
        <w:tc>
          <w:tcPr>
            <w:tcW w:w="3543" w:type="dxa"/>
            <w:vMerge/>
          </w:tcPr>
          <w:p w:rsidR="007975DB" w:rsidRPr="007D3F3E" w:rsidRDefault="007975DB" w:rsidP="007D3F3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75DB" w:rsidRPr="00E42C07" w:rsidRDefault="00F677A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D612C" w:rsidRPr="008464C4" w:rsidTr="00F677AC">
        <w:trPr>
          <w:cantSplit/>
          <w:trHeight w:val="698"/>
        </w:trPr>
        <w:tc>
          <w:tcPr>
            <w:tcW w:w="426" w:type="dxa"/>
          </w:tcPr>
          <w:p w:rsidR="00BD612C" w:rsidRPr="004E6B7B" w:rsidRDefault="00BD612C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BD612C" w:rsidRPr="00591A44" w:rsidRDefault="00BD612C" w:rsidP="00B3632B">
            <w:pPr>
              <w:jc w:val="both"/>
              <w:rPr>
                <w:b/>
                <w:bCs/>
                <w:sz w:val="20"/>
                <w:szCs w:val="20"/>
              </w:rPr>
            </w:pPr>
            <w:r w:rsidRPr="00D14BD9">
              <w:rPr>
                <w:bCs/>
                <w:sz w:val="20"/>
                <w:szCs w:val="20"/>
              </w:rPr>
              <w:t>Соединение обмоток генератора и потребителя трехфазного тока «звездой».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BD612C" w:rsidRPr="008464C4" w:rsidRDefault="00BD612C" w:rsidP="00F677AC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BD612C" w:rsidRPr="008464C4" w:rsidRDefault="00BD612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612C" w:rsidRPr="00B509B1" w:rsidRDefault="00BC7ACC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Стр.174-177</w:t>
            </w:r>
          </w:p>
        </w:tc>
        <w:tc>
          <w:tcPr>
            <w:tcW w:w="3543" w:type="dxa"/>
            <w:vMerge/>
          </w:tcPr>
          <w:p w:rsidR="00BD612C" w:rsidRPr="00B509B1" w:rsidRDefault="00BD612C" w:rsidP="00AC45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D612C" w:rsidRPr="00E42C07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BD612C" w:rsidRPr="008464C4" w:rsidTr="00F677AC">
        <w:trPr>
          <w:cantSplit/>
          <w:trHeight w:val="553"/>
        </w:trPr>
        <w:tc>
          <w:tcPr>
            <w:tcW w:w="426" w:type="dxa"/>
          </w:tcPr>
          <w:p w:rsidR="00BD612C" w:rsidRPr="004E6B7B" w:rsidRDefault="00BD612C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BD612C" w:rsidRPr="00D14BD9" w:rsidRDefault="00BD612C" w:rsidP="00D14BD9">
            <w:pPr>
              <w:rPr>
                <w:sz w:val="20"/>
                <w:szCs w:val="20"/>
              </w:rPr>
            </w:pPr>
            <w:r w:rsidRPr="00D14BD9">
              <w:rPr>
                <w:sz w:val="20"/>
                <w:szCs w:val="20"/>
              </w:rPr>
              <w:t>Соединение обмоток генератора и потребителя трехфазного тока «треугольником».</w:t>
            </w:r>
          </w:p>
          <w:p w:rsidR="00BD612C" w:rsidRPr="0023270F" w:rsidRDefault="00BD612C" w:rsidP="0023270F">
            <w:pPr>
              <w:tabs>
                <w:tab w:val="left" w:pos="54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D612C" w:rsidRPr="008464C4" w:rsidRDefault="00BD612C" w:rsidP="00BC2604">
            <w:pPr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BD612C" w:rsidRPr="008464C4" w:rsidRDefault="00BD612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612C" w:rsidRPr="008A2E07" w:rsidRDefault="00BC7ACC" w:rsidP="008A2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177-178</w:t>
            </w:r>
          </w:p>
        </w:tc>
        <w:tc>
          <w:tcPr>
            <w:tcW w:w="3543" w:type="dxa"/>
            <w:vMerge w:val="restart"/>
            <w:tcBorders>
              <w:top w:val="nil"/>
            </w:tcBorders>
          </w:tcPr>
          <w:p w:rsidR="00BD612C" w:rsidRPr="008464C4" w:rsidRDefault="00BD612C" w:rsidP="008A2E0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D612C" w:rsidRPr="00E42C07" w:rsidRDefault="0045342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D612C" w:rsidRPr="008464C4" w:rsidTr="00F677AC">
        <w:trPr>
          <w:cantSplit/>
          <w:trHeight w:val="563"/>
        </w:trPr>
        <w:tc>
          <w:tcPr>
            <w:tcW w:w="426" w:type="dxa"/>
          </w:tcPr>
          <w:p w:rsidR="00BD612C" w:rsidRPr="004E6B7B" w:rsidRDefault="00BD612C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804" w:type="dxa"/>
          </w:tcPr>
          <w:p w:rsidR="00BD612C" w:rsidRPr="00D14BD9" w:rsidRDefault="00BD612C" w:rsidP="00145A78">
            <w:pPr>
              <w:jc w:val="both"/>
              <w:rPr>
                <w:bCs/>
                <w:sz w:val="20"/>
                <w:szCs w:val="20"/>
              </w:rPr>
            </w:pPr>
            <w:r w:rsidRPr="00D14BD9">
              <w:rPr>
                <w:bCs/>
                <w:sz w:val="20"/>
                <w:szCs w:val="20"/>
              </w:rPr>
              <w:t>Мощность трехфазной системы.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D612C" w:rsidRPr="00A45BE4" w:rsidRDefault="00BD612C" w:rsidP="00BC2604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BD612C" w:rsidRPr="008464C4" w:rsidRDefault="00BD612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612C" w:rsidRDefault="00BD612C" w:rsidP="007A3C0C">
            <w:pPr>
              <w:jc w:val="center"/>
              <w:rPr>
                <w:sz w:val="16"/>
                <w:szCs w:val="16"/>
              </w:rPr>
            </w:pPr>
          </w:p>
          <w:p w:rsidR="00BD612C" w:rsidRPr="008464C4" w:rsidRDefault="00BC7ACC" w:rsidP="007A3C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182</w:t>
            </w:r>
          </w:p>
        </w:tc>
        <w:tc>
          <w:tcPr>
            <w:tcW w:w="3543" w:type="dxa"/>
            <w:vMerge/>
          </w:tcPr>
          <w:p w:rsidR="00BD612C" w:rsidRPr="008464C4" w:rsidRDefault="00BD612C" w:rsidP="007A3C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D612C" w:rsidRPr="00E42C07" w:rsidRDefault="00BD612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F677AC">
        <w:trPr>
          <w:cantSplit/>
          <w:trHeight w:val="713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2</w:t>
            </w:r>
            <w:r w:rsidR="00D14B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D14BD9" w:rsidRPr="00D14BD9" w:rsidRDefault="00D14BD9" w:rsidP="00F67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14BD9">
              <w:rPr>
                <w:b/>
                <w:bCs/>
                <w:sz w:val="20"/>
                <w:szCs w:val="20"/>
              </w:rPr>
              <w:t>Лабораторная работа № 4 .</w:t>
            </w:r>
          </w:p>
          <w:p w:rsidR="000E00C6" w:rsidRPr="00591A44" w:rsidRDefault="00D14BD9" w:rsidP="00D14BD9">
            <w:pPr>
              <w:jc w:val="center"/>
              <w:rPr>
                <w:b/>
                <w:sz w:val="20"/>
                <w:szCs w:val="20"/>
              </w:rPr>
            </w:pPr>
            <w:r w:rsidRPr="00D14BD9">
              <w:rPr>
                <w:sz w:val="20"/>
                <w:szCs w:val="20"/>
              </w:rPr>
              <w:t>«Исследование трехфазной цепи при соединении приемников «звездой»»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0E00C6" w:rsidRPr="00F677AC" w:rsidRDefault="000E00C6" w:rsidP="00F677AC">
            <w:r w:rsidRPr="00F677AC">
              <w:t>Совершенствования знаний, умений и навыков/ Лабораторная работа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</w:tcPr>
          <w:p w:rsidR="000E00C6" w:rsidRPr="008464C4" w:rsidRDefault="000E00C6" w:rsidP="008A2E0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45342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F677AC">
        <w:trPr>
          <w:cantSplit/>
          <w:trHeight w:val="694"/>
        </w:trPr>
        <w:tc>
          <w:tcPr>
            <w:tcW w:w="426" w:type="dxa"/>
          </w:tcPr>
          <w:p w:rsidR="000E00C6" w:rsidRPr="004E6B7B" w:rsidRDefault="00D14B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804" w:type="dxa"/>
          </w:tcPr>
          <w:p w:rsidR="00D14BD9" w:rsidRPr="00D14BD9" w:rsidRDefault="00D14BD9" w:rsidP="00F677AC">
            <w:pPr>
              <w:rPr>
                <w:b/>
                <w:spacing w:val="-8"/>
                <w:sz w:val="20"/>
                <w:szCs w:val="20"/>
              </w:rPr>
            </w:pPr>
            <w:r w:rsidRPr="00D14BD9">
              <w:rPr>
                <w:b/>
                <w:spacing w:val="-8"/>
                <w:sz w:val="20"/>
                <w:szCs w:val="20"/>
              </w:rPr>
              <w:t>Практическая работа № 6.</w:t>
            </w:r>
          </w:p>
          <w:p w:rsidR="000E00C6" w:rsidRPr="00591A44" w:rsidRDefault="00D14BD9" w:rsidP="00D14BD9">
            <w:pPr>
              <w:jc w:val="center"/>
              <w:rPr>
                <w:b/>
                <w:sz w:val="20"/>
                <w:szCs w:val="20"/>
              </w:rPr>
            </w:pPr>
            <w:r w:rsidRPr="00D14BD9">
              <w:rPr>
                <w:b/>
                <w:spacing w:val="-8"/>
                <w:sz w:val="20"/>
                <w:szCs w:val="20"/>
              </w:rPr>
              <w:t>«</w:t>
            </w:r>
            <w:r w:rsidRPr="00D14BD9">
              <w:rPr>
                <w:spacing w:val="-8"/>
                <w:sz w:val="20"/>
                <w:szCs w:val="20"/>
              </w:rPr>
              <w:t>Расчет трехфазной цепи при соединении приемников треугольником»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0E00C6" w:rsidRPr="00F677AC" w:rsidRDefault="000E00C6" w:rsidP="00F677AC">
            <w:r w:rsidRPr="00F677AC">
              <w:t>Совершенствования знаний, умений и навыков/ Лабораторная работа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</w:tcPr>
          <w:p w:rsidR="000E00C6" w:rsidRPr="008464C4" w:rsidRDefault="000E00C6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45342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4E6B7B">
        <w:trPr>
          <w:cantSplit/>
          <w:trHeight w:val="61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D14BD9" w:rsidRPr="009F0D6E" w:rsidRDefault="00D14BD9" w:rsidP="00D14BD9">
            <w:pPr>
              <w:ind w:right="-10"/>
              <w:rPr>
                <w:b/>
                <w:sz w:val="20"/>
                <w:szCs w:val="20"/>
              </w:rPr>
            </w:pPr>
            <w:r w:rsidRPr="00D14BD9">
              <w:rPr>
                <w:b/>
                <w:sz w:val="20"/>
                <w:szCs w:val="20"/>
              </w:rPr>
              <w:t>Тема 1.6</w:t>
            </w:r>
            <w:r w:rsidRPr="009F0D6E">
              <w:rPr>
                <w:b/>
                <w:sz w:val="20"/>
                <w:szCs w:val="20"/>
              </w:rPr>
              <w:t>. Эле</w:t>
            </w:r>
            <w:r w:rsidR="00BC2604" w:rsidRPr="009F0D6E">
              <w:rPr>
                <w:b/>
                <w:sz w:val="20"/>
                <w:szCs w:val="20"/>
              </w:rPr>
              <w:t>ктрические измерения и электроиз</w:t>
            </w:r>
            <w:r w:rsidRPr="009F0D6E">
              <w:rPr>
                <w:b/>
                <w:sz w:val="20"/>
                <w:szCs w:val="20"/>
              </w:rPr>
              <w:t>мерительные приборы</w:t>
            </w:r>
          </w:p>
          <w:p w:rsidR="000E00C6" w:rsidRDefault="000E00C6" w:rsidP="00CC7CA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4E6B7B">
        <w:trPr>
          <w:cantSplit/>
          <w:trHeight w:val="1134"/>
        </w:trPr>
        <w:tc>
          <w:tcPr>
            <w:tcW w:w="426" w:type="dxa"/>
          </w:tcPr>
          <w:p w:rsidR="000E00C6" w:rsidRPr="004E6B7B" w:rsidRDefault="00D14B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804" w:type="dxa"/>
          </w:tcPr>
          <w:p w:rsidR="00D14BD9" w:rsidRPr="00D14BD9" w:rsidRDefault="00D14BD9" w:rsidP="00D14BD9">
            <w:pPr>
              <w:rPr>
                <w:sz w:val="20"/>
                <w:szCs w:val="20"/>
              </w:rPr>
            </w:pPr>
            <w:r w:rsidRPr="00D14BD9">
              <w:rPr>
                <w:bCs/>
                <w:sz w:val="20"/>
                <w:szCs w:val="20"/>
              </w:rPr>
              <w:t xml:space="preserve">Общие сведения об  электрических измерениях  и </w:t>
            </w:r>
            <w:r w:rsidRPr="00D14BD9">
              <w:rPr>
                <w:sz w:val="20"/>
                <w:szCs w:val="20"/>
              </w:rPr>
              <w:t>электроизмерительных приборах. Измерение сопротивлений напряжения и тока.</w:t>
            </w:r>
          </w:p>
          <w:p w:rsidR="00D14BD9" w:rsidRPr="00D14BD9" w:rsidRDefault="00D14BD9" w:rsidP="00D14BD9">
            <w:pPr>
              <w:rPr>
                <w:sz w:val="20"/>
                <w:szCs w:val="20"/>
              </w:rPr>
            </w:pPr>
            <w:r w:rsidRPr="00D14BD9">
              <w:rPr>
                <w:bCs/>
                <w:sz w:val="20"/>
                <w:szCs w:val="20"/>
              </w:rPr>
              <w:t xml:space="preserve"> </w:t>
            </w:r>
            <w:r w:rsidRPr="00D14BD9">
              <w:rPr>
                <w:sz w:val="20"/>
                <w:szCs w:val="20"/>
              </w:rPr>
              <w:t>Мостовой метод измерения напряжения.</w:t>
            </w:r>
          </w:p>
          <w:p w:rsidR="000E00C6" w:rsidRPr="00D14BD9" w:rsidRDefault="00D14BD9" w:rsidP="00D14BD9">
            <w:pPr>
              <w:jc w:val="both"/>
              <w:rPr>
                <w:sz w:val="20"/>
                <w:szCs w:val="20"/>
              </w:rPr>
            </w:pPr>
            <w:r w:rsidRPr="00D14BD9">
              <w:rPr>
                <w:bCs/>
                <w:sz w:val="20"/>
                <w:szCs w:val="20"/>
              </w:rPr>
              <w:t xml:space="preserve"> </w:t>
            </w:r>
            <w:r w:rsidRPr="00D14BD9">
              <w:rPr>
                <w:sz w:val="20"/>
                <w:szCs w:val="20"/>
              </w:rPr>
              <w:t xml:space="preserve">Использование электрических методов измерения неэлектрических величин  в </w:t>
            </w:r>
            <w:proofErr w:type="spellStart"/>
            <w:proofErr w:type="gramStart"/>
            <w:r w:rsidRPr="00D14BD9">
              <w:rPr>
                <w:sz w:val="20"/>
                <w:szCs w:val="20"/>
              </w:rPr>
              <w:t>дорожно</w:t>
            </w:r>
            <w:proofErr w:type="spellEnd"/>
            <w:r w:rsidRPr="00D14BD9">
              <w:rPr>
                <w:sz w:val="20"/>
                <w:szCs w:val="20"/>
              </w:rPr>
              <w:t xml:space="preserve"> - строительной</w:t>
            </w:r>
            <w:proofErr w:type="gramEnd"/>
            <w:r w:rsidRPr="00D14BD9">
              <w:rPr>
                <w:sz w:val="20"/>
                <w:szCs w:val="20"/>
              </w:rPr>
              <w:t xml:space="preserve"> технике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BC7ACC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Стр.189-207</w:t>
            </w:r>
          </w:p>
        </w:tc>
        <w:tc>
          <w:tcPr>
            <w:tcW w:w="3543" w:type="dxa"/>
          </w:tcPr>
          <w:p w:rsidR="008A2E07" w:rsidRPr="00DC6F22" w:rsidRDefault="008A2E07" w:rsidP="008A2E07">
            <w:pPr>
              <w:shd w:val="clear" w:color="auto" w:fill="FFFFFF" w:themeFill="background1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:rsidR="000E00C6" w:rsidRPr="00BD612C" w:rsidRDefault="00BD612C" w:rsidP="00BD6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D612C">
              <w:rPr>
                <w:rFonts w:eastAsia="Calibri"/>
                <w:bCs/>
                <w:sz w:val="20"/>
                <w:szCs w:val="20"/>
                <w:lang w:eastAsia="en-US"/>
              </w:rPr>
              <w:t>Решение задач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311CBD">
        <w:trPr>
          <w:cantSplit/>
          <w:trHeight w:val="136"/>
        </w:trPr>
        <w:tc>
          <w:tcPr>
            <w:tcW w:w="426" w:type="dxa"/>
          </w:tcPr>
          <w:p w:rsidR="000E00C6" w:rsidRPr="004E6B7B" w:rsidRDefault="00D14B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6804" w:type="dxa"/>
            <w:vAlign w:val="center"/>
          </w:tcPr>
          <w:p w:rsidR="000E00C6" w:rsidRPr="00D14BD9" w:rsidRDefault="00D14BD9" w:rsidP="00CC7CAF">
            <w:pPr>
              <w:rPr>
                <w:b/>
                <w:sz w:val="20"/>
                <w:szCs w:val="20"/>
              </w:rPr>
            </w:pPr>
            <w:r w:rsidRPr="00D14BD9">
              <w:rPr>
                <w:b/>
                <w:bCs/>
                <w:sz w:val="20"/>
                <w:szCs w:val="20"/>
              </w:rPr>
              <w:t xml:space="preserve">Лабораторная работа № 5   </w:t>
            </w:r>
            <w:r w:rsidRPr="00D14BD9">
              <w:rPr>
                <w:bCs/>
                <w:sz w:val="20"/>
                <w:szCs w:val="20"/>
              </w:rPr>
              <w:t>«Измерения мощности в трехфазной цепи»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8C2CB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0E00C6" w:rsidRPr="008464C4" w:rsidRDefault="00311CBD" w:rsidP="00311CB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Лаборат</w:t>
            </w:r>
            <w:proofErr w:type="gramStart"/>
            <w:r>
              <w:rPr>
                <w:b/>
                <w:sz w:val="16"/>
                <w:szCs w:val="16"/>
              </w:rPr>
              <w:t>.р</w:t>
            </w:r>
            <w:proofErr w:type="gramEnd"/>
            <w:r>
              <w:rPr>
                <w:b/>
                <w:sz w:val="16"/>
                <w:szCs w:val="16"/>
              </w:rPr>
              <w:t>аб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Стр.208-213</w:t>
            </w: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311CB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F677AC">
        <w:trPr>
          <w:cantSplit/>
          <w:trHeight w:val="420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D14BD9" w:rsidRPr="00D14BD9" w:rsidRDefault="00D14BD9" w:rsidP="00F677AC">
            <w:pPr>
              <w:rPr>
                <w:b/>
                <w:sz w:val="20"/>
                <w:szCs w:val="20"/>
              </w:rPr>
            </w:pPr>
            <w:r w:rsidRPr="00D14BD9">
              <w:rPr>
                <w:b/>
                <w:sz w:val="20"/>
                <w:szCs w:val="20"/>
              </w:rPr>
              <w:t>Тема 1.7. Трансформаторы</w:t>
            </w:r>
          </w:p>
          <w:p w:rsidR="000E00C6" w:rsidRPr="006F4B2D" w:rsidRDefault="000E00C6" w:rsidP="006F4B2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0E00C6" w:rsidP="007D3F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0E00C6" w:rsidRPr="00AC4511" w:rsidRDefault="000E00C6" w:rsidP="00AC4511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612C" w:rsidRPr="008464C4" w:rsidTr="004E6B7B">
        <w:trPr>
          <w:cantSplit/>
          <w:trHeight w:val="736"/>
        </w:trPr>
        <w:tc>
          <w:tcPr>
            <w:tcW w:w="426" w:type="dxa"/>
          </w:tcPr>
          <w:p w:rsidR="00BD612C" w:rsidRPr="004E6B7B" w:rsidRDefault="00BD612C" w:rsidP="00D1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804" w:type="dxa"/>
          </w:tcPr>
          <w:p w:rsidR="00BD612C" w:rsidRPr="00591A44" w:rsidRDefault="00BD612C" w:rsidP="00F677AC">
            <w:pPr>
              <w:pStyle w:val="a4"/>
              <w:spacing w:before="0"/>
              <w:ind w:firstLine="0"/>
              <w:rPr>
                <w:bCs/>
              </w:rPr>
            </w:pPr>
            <w:r w:rsidRPr="00D14BD9">
              <w:rPr>
                <w:bCs/>
              </w:rPr>
              <w:t>Назначение трансформаторов, их классификация, применение. Однофазный трансформатор его основные параметры.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D612C" w:rsidRPr="00C77A6A" w:rsidRDefault="00BD612C" w:rsidP="000932C6">
            <w:pPr>
              <w:jc w:val="center"/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BD612C" w:rsidRPr="008464C4" w:rsidRDefault="00BD612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612C" w:rsidRPr="00B509B1" w:rsidRDefault="00BC7ACC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Стр.230-236</w:t>
            </w:r>
          </w:p>
        </w:tc>
        <w:tc>
          <w:tcPr>
            <w:tcW w:w="3543" w:type="dxa"/>
            <w:vMerge w:val="restart"/>
          </w:tcPr>
          <w:p w:rsidR="00BD612C" w:rsidRPr="00BD612C" w:rsidRDefault="00BD612C" w:rsidP="00BD612C">
            <w:pPr>
              <w:ind w:right="-10"/>
              <w:rPr>
                <w:rFonts w:eastAsia="Calibri"/>
                <w:bCs/>
                <w:sz w:val="20"/>
                <w:szCs w:val="20"/>
              </w:rPr>
            </w:pPr>
            <w:r w:rsidRPr="00BD612C">
              <w:rPr>
                <w:bCs/>
                <w:sz w:val="20"/>
                <w:szCs w:val="20"/>
              </w:rPr>
              <w:t>Проработка конспекта занятий, учебной и специальной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612C">
              <w:rPr>
                <w:bCs/>
                <w:sz w:val="20"/>
                <w:szCs w:val="20"/>
              </w:rPr>
              <w:t>техни</w:t>
            </w:r>
            <w:r w:rsidRPr="00BD612C">
              <w:rPr>
                <w:rFonts w:eastAsia="Calibri"/>
                <w:bCs/>
                <w:sz w:val="20"/>
                <w:szCs w:val="20"/>
              </w:rPr>
              <w:t>ческой литературы Решение задач.</w:t>
            </w:r>
          </w:p>
          <w:p w:rsidR="00BD612C" w:rsidRPr="00AC4511" w:rsidRDefault="00BD612C" w:rsidP="00AC4511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D612C" w:rsidRPr="00E42C07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BD612C" w:rsidRPr="008464C4" w:rsidTr="009F0D6E">
        <w:trPr>
          <w:cantSplit/>
          <w:trHeight w:val="469"/>
        </w:trPr>
        <w:tc>
          <w:tcPr>
            <w:tcW w:w="426" w:type="dxa"/>
          </w:tcPr>
          <w:p w:rsidR="00BD612C" w:rsidRPr="004E6B7B" w:rsidRDefault="00BD612C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804" w:type="dxa"/>
          </w:tcPr>
          <w:p w:rsidR="00BD612C" w:rsidRPr="007F6AF6" w:rsidRDefault="00BD612C" w:rsidP="00F677AC">
            <w:pPr>
              <w:pStyle w:val="a4"/>
              <w:spacing w:before="0"/>
              <w:ind w:firstLine="0"/>
            </w:pPr>
            <w:r w:rsidRPr="00D14BD9">
              <w:rPr>
                <w:bCs/>
              </w:rPr>
              <w:t>Понятие о трехфазных трансформаторах, и трансформаторах специального назначения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D612C" w:rsidRPr="008464C4" w:rsidRDefault="00311CBD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BD612C" w:rsidRPr="008464C4" w:rsidRDefault="00BD612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612C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Стр.237-241</w:t>
            </w:r>
          </w:p>
        </w:tc>
        <w:tc>
          <w:tcPr>
            <w:tcW w:w="3543" w:type="dxa"/>
            <w:vMerge/>
          </w:tcPr>
          <w:p w:rsidR="00BD612C" w:rsidRPr="008464C4" w:rsidRDefault="00BD612C" w:rsidP="00AC451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D612C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311CBD">
        <w:trPr>
          <w:cantSplit/>
          <w:trHeight w:val="227"/>
        </w:trPr>
        <w:tc>
          <w:tcPr>
            <w:tcW w:w="426" w:type="dxa"/>
          </w:tcPr>
          <w:p w:rsidR="000E00C6" w:rsidRPr="004E6B7B" w:rsidRDefault="00D14B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804" w:type="dxa"/>
            <w:vAlign w:val="center"/>
          </w:tcPr>
          <w:p w:rsidR="000E00C6" w:rsidRPr="00D14BD9" w:rsidRDefault="00D14BD9" w:rsidP="00CC7CAF">
            <w:pPr>
              <w:rPr>
                <w:sz w:val="20"/>
                <w:szCs w:val="20"/>
              </w:rPr>
            </w:pPr>
            <w:r w:rsidRPr="00D14BD9">
              <w:rPr>
                <w:bCs/>
                <w:sz w:val="20"/>
                <w:szCs w:val="20"/>
              </w:rPr>
              <w:t xml:space="preserve">Режимы работы трансформатора: холостого хода, короткого замыкания, </w:t>
            </w:r>
            <w:proofErr w:type="gramStart"/>
            <w:r w:rsidRPr="00D14BD9">
              <w:rPr>
                <w:bCs/>
                <w:sz w:val="20"/>
                <w:szCs w:val="20"/>
              </w:rPr>
              <w:t>нагрузочный</w:t>
            </w:r>
            <w:proofErr w:type="gramEnd"/>
            <w:r w:rsidRPr="00D14BD9">
              <w:rPr>
                <w:bCs/>
                <w:sz w:val="20"/>
                <w:szCs w:val="20"/>
              </w:rPr>
              <w:t>. Потери энергии и КПД трансформатора.</w:t>
            </w:r>
          </w:p>
        </w:tc>
        <w:tc>
          <w:tcPr>
            <w:tcW w:w="567" w:type="dxa"/>
          </w:tcPr>
          <w:p w:rsidR="000E00C6" w:rsidRPr="00C77A6A" w:rsidRDefault="008C2CB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311CBD" w:rsidP="00311CBD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Default="00BC7ACC" w:rsidP="00E0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Стр.233-237</w:t>
            </w:r>
          </w:p>
          <w:p w:rsidR="00BC7ACC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Стр.245</w:t>
            </w: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F677AC">
        <w:trPr>
          <w:cantSplit/>
          <w:trHeight w:val="417"/>
        </w:trPr>
        <w:tc>
          <w:tcPr>
            <w:tcW w:w="426" w:type="dxa"/>
          </w:tcPr>
          <w:p w:rsidR="000E00C6" w:rsidRPr="004E6B7B" w:rsidRDefault="00D14BD9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804" w:type="dxa"/>
          </w:tcPr>
          <w:p w:rsidR="000E00C6" w:rsidRPr="00591A44" w:rsidRDefault="00D14BD9" w:rsidP="00CA3E91">
            <w:pPr>
              <w:jc w:val="both"/>
              <w:rPr>
                <w:b/>
                <w:sz w:val="20"/>
                <w:szCs w:val="20"/>
              </w:rPr>
            </w:pPr>
            <w:r w:rsidRPr="00D14BD9">
              <w:rPr>
                <w:b/>
                <w:bCs/>
                <w:sz w:val="20"/>
                <w:szCs w:val="20"/>
              </w:rPr>
              <w:t xml:space="preserve"> Лабораторная работа № 6.  </w:t>
            </w:r>
            <w:r w:rsidRPr="00D14BD9">
              <w:rPr>
                <w:sz w:val="20"/>
                <w:szCs w:val="20"/>
              </w:rPr>
              <w:t>«Исследование режимов работы однофазного трансформатора»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8C2CB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0E00C6" w:rsidRPr="008464C4" w:rsidRDefault="00311CBD" w:rsidP="00F677A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Лабораторная</w:t>
            </w:r>
            <w:r w:rsidRPr="00E95FF4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0E00C6" w:rsidP="00AC45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0E00C6" w:rsidRPr="00B509B1" w:rsidRDefault="000E00C6" w:rsidP="00AC45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F677AC">
        <w:trPr>
          <w:cantSplit/>
          <w:trHeight w:val="381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9B252F" w:rsidRPr="009B252F" w:rsidRDefault="009B252F" w:rsidP="009B252F">
            <w:pPr>
              <w:ind w:right="-10"/>
              <w:jc w:val="center"/>
              <w:rPr>
                <w:b/>
                <w:sz w:val="20"/>
                <w:szCs w:val="20"/>
              </w:rPr>
            </w:pPr>
            <w:r w:rsidRPr="009B252F">
              <w:rPr>
                <w:b/>
                <w:sz w:val="20"/>
                <w:szCs w:val="20"/>
              </w:rPr>
              <w:t>Тема 1.8. Электрические машины переменного тока</w:t>
            </w:r>
          </w:p>
          <w:p w:rsidR="000E00C6" w:rsidRPr="00591A44" w:rsidRDefault="000E00C6" w:rsidP="00B363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E00C6" w:rsidRPr="008464C4" w:rsidRDefault="000E00C6" w:rsidP="00CC7C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B252F" w:rsidRPr="008464C4" w:rsidRDefault="009B252F" w:rsidP="009B252F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0E00C6" w:rsidRPr="008464C4" w:rsidRDefault="000E00C6" w:rsidP="00AC451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612C" w:rsidRPr="008464C4" w:rsidTr="004E6B7B">
        <w:trPr>
          <w:cantSplit/>
          <w:trHeight w:val="620"/>
        </w:trPr>
        <w:tc>
          <w:tcPr>
            <w:tcW w:w="426" w:type="dxa"/>
          </w:tcPr>
          <w:p w:rsidR="00BD612C" w:rsidRPr="004E6B7B" w:rsidRDefault="00BD612C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804" w:type="dxa"/>
          </w:tcPr>
          <w:p w:rsidR="00BD612C" w:rsidRPr="00591A44" w:rsidRDefault="00BD612C" w:rsidP="00CA3E91">
            <w:pPr>
              <w:jc w:val="both"/>
              <w:rPr>
                <w:b/>
                <w:bCs/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>Назначение, классификация и область применения машин переменного тока. Получение вращающегося магнитного поля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BD612C" w:rsidRPr="008464C4" w:rsidRDefault="00BD612C" w:rsidP="007D3F3E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BD612C" w:rsidRPr="008464C4" w:rsidRDefault="00BD612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612C" w:rsidRPr="008464C4" w:rsidRDefault="00BC7ACC" w:rsidP="00AC4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Стр.247-250</w:t>
            </w:r>
          </w:p>
        </w:tc>
        <w:tc>
          <w:tcPr>
            <w:tcW w:w="3543" w:type="dxa"/>
            <w:vMerge w:val="restart"/>
          </w:tcPr>
          <w:p w:rsidR="00BD612C" w:rsidRPr="00BD612C" w:rsidRDefault="00BD612C" w:rsidP="00AC4511">
            <w:pPr>
              <w:jc w:val="both"/>
              <w:rPr>
                <w:sz w:val="20"/>
                <w:szCs w:val="20"/>
              </w:rPr>
            </w:pPr>
            <w:r w:rsidRPr="00BD612C">
              <w:rPr>
                <w:bCs/>
                <w:sz w:val="20"/>
                <w:szCs w:val="20"/>
              </w:rPr>
              <w:t>Реферат на тему: «Электрические машины переменного тока».</w:t>
            </w:r>
          </w:p>
          <w:p w:rsidR="00BD612C" w:rsidRPr="008464C4" w:rsidRDefault="00BD612C" w:rsidP="008A2E07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BD612C" w:rsidRPr="00BD612C" w:rsidRDefault="00BD612C" w:rsidP="00AC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D612C" w:rsidRPr="00E42C07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BD612C" w:rsidRPr="008464C4" w:rsidTr="004E6B7B">
        <w:trPr>
          <w:cantSplit/>
          <w:trHeight w:val="1134"/>
        </w:trPr>
        <w:tc>
          <w:tcPr>
            <w:tcW w:w="426" w:type="dxa"/>
          </w:tcPr>
          <w:p w:rsidR="00BD612C" w:rsidRPr="004E6B7B" w:rsidRDefault="00BD612C" w:rsidP="00D14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804" w:type="dxa"/>
          </w:tcPr>
          <w:p w:rsidR="00BD612C" w:rsidRPr="009B252F" w:rsidRDefault="00BD612C" w:rsidP="009B2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 xml:space="preserve">Устройство и принцип действия асинхронного электродвигателя. Понятие о скольжении.  Использование трехфазных  асинхронных электродвигателей для привода машин и механизмов на камнедробильных, асфальтобетонных, и </w:t>
            </w:r>
            <w:proofErr w:type="spellStart"/>
            <w:r w:rsidRPr="009B252F">
              <w:rPr>
                <w:bCs/>
                <w:sz w:val="20"/>
                <w:szCs w:val="20"/>
              </w:rPr>
              <w:t>цементно</w:t>
            </w:r>
            <w:proofErr w:type="spellEnd"/>
            <w:r w:rsidRPr="009B252F">
              <w:rPr>
                <w:bCs/>
                <w:sz w:val="20"/>
                <w:szCs w:val="20"/>
              </w:rPr>
              <w:t xml:space="preserve"> - бетонных заводах и других предприятиях </w:t>
            </w:r>
          </w:p>
          <w:p w:rsidR="00BD612C" w:rsidRPr="00591A44" w:rsidRDefault="00BD612C" w:rsidP="009B252F">
            <w:pPr>
              <w:jc w:val="both"/>
              <w:rPr>
                <w:b/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>отрасли.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612C" w:rsidRPr="00C77A6A" w:rsidRDefault="00BD612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BD612C" w:rsidRPr="008464C4" w:rsidRDefault="009F0D6E" w:rsidP="00F677AC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BD612C" w:rsidRPr="008464C4" w:rsidRDefault="00BD612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D612C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Стр.250-256</w:t>
            </w:r>
          </w:p>
        </w:tc>
        <w:tc>
          <w:tcPr>
            <w:tcW w:w="3543" w:type="dxa"/>
            <w:vMerge/>
          </w:tcPr>
          <w:p w:rsidR="00BD612C" w:rsidRPr="008464C4" w:rsidRDefault="00BD612C" w:rsidP="00AC45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D612C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4E6B7B">
        <w:trPr>
          <w:cantSplit/>
          <w:trHeight w:val="736"/>
        </w:trPr>
        <w:tc>
          <w:tcPr>
            <w:tcW w:w="426" w:type="dxa"/>
          </w:tcPr>
          <w:p w:rsidR="000E00C6" w:rsidRPr="004E6B7B" w:rsidRDefault="009B252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804" w:type="dxa"/>
          </w:tcPr>
          <w:p w:rsidR="000E00C6" w:rsidRPr="009B252F" w:rsidRDefault="009B252F" w:rsidP="00BF7647">
            <w:pPr>
              <w:jc w:val="center"/>
              <w:rPr>
                <w:bCs/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>Понятие об однофазных асинхронных электродвигателях. Использование этих двигателей в ручных электрических машинах, применяемых при дорожных и строительных работах. Понятие о синхронных машинах. Синхронные генераторы передвижных электростанций, применяемых в дорожном строительстве.</w:t>
            </w:r>
          </w:p>
        </w:tc>
        <w:tc>
          <w:tcPr>
            <w:tcW w:w="567" w:type="dxa"/>
          </w:tcPr>
          <w:p w:rsidR="000E00C6" w:rsidRPr="00C77A6A" w:rsidRDefault="008C2CB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E00C6" w:rsidRPr="008464C4" w:rsidRDefault="000E00C6" w:rsidP="00CC7CAF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A45BE4" w:rsidRDefault="00BC7ACC" w:rsidP="00AC45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Стр.263-270</w:t>
            </w:r>
          </w:p>
        </w:tc>
        <w:tc>
          <w:tcPr>
            <w:tcW w:w="3543" w:type="dxa"/>
          </w:tcPr>
          <w:p w:rsidR="000E00C6" w:rsidRPr="00A45BE4" w:rsidRDefault="000E00C6" w:rsidP="00AC451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4E6B7B">
        <w:trPr>
          <w:cantSplit/>
          <w:trHeight w:val="1134"/>
        </w:trPr>
        <w:tc>
          <w:tcPr>
            <w:tcW w:w="426" w:type="dxa"/>
          </w:tcPr>
          <w:p w:rsidR="000E00C6" w:rsidRPr="004E6B7B" w:rsidRDefault="009B252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804" w:type="dxa"/>
          </w:tcPr>
          <w:p w:rsidR="000E00C6" w:rsidRPr="00BF7647" w:rsidRDefault="009B252F" w:rsidP="00B3632B">
            <w:pPr>
              <w:jc w:val="both"/>
              <w:rPr>
                <w:bCs/>
                <w:sz w:val="20"/>
                <w:szCs w:val="20"/>
              </w:rPr>
            </w:pPr>
            <w:r w:rsidRPr="009B252F">
              <w:rPr>
                <w:b/>
                <w:bCs/>
                <w:sz w:val="20"/>
                <w:szCs w:val="20"/>
              </w:rPr>
              <w:t xml:space="preserve">Лабораторная работа № 7  </w:t>
            </w:r>
            <w:r w:rsidRPr="009B252F">
              <w:rPr>
                <w:bCs/>
                <w:sz w:val="20"/>
                <w:szCs w:val="20"/>
              </w:rPr>
              <w:t>«Исследование работы трехфазного асинхронного электродвигателя. Пуск в ход и снятие рабочих характеристик»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Лабораторная</w:t>
            </w:r>
            <w:r w:rsidRPr="00E95FF4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ACC" w:rsidRDefault="00BC7ACC" w:rsidP="00E00523">
            <w:pPr>
              <w:jc w:val="center"/>
              <w:rPr>
                <w:b/>
                <w:sz w:val="16"/>
                <w:szCs w:val="16"/>
              </w:rPr>
            </w:pPr>
          </w:p>
          <w:p w:rsidR="000E00C6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</w:tcPr>
          <w:p w:rsidR="000E00C6" w:rsidRPr="00AC4511" w:rsidRDefault="000E00C6" w:rsidP="00AC4511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E00C6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4E6B7B">
        <w:trPr>
          <w:cantSplit/>
          <w:trHeight w:val="278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B252F" w:rsidRPr="008C2CB6" w:rsidRDefault="009B252F" w:rsidP="008C2CB6">
            <w:pPr>
              <w:ind w:right="-10"/>
              <w:jc w:val="center"/>
              <w:rPr>
                <w:b/>
                <w:sz w:val="20"/>
                <w:szCs w:val="20"/>
              </w:rPr>
            </w:pPr>
            <w:r w:rsidRPr="008C2CB6">
              <w:rPr>
                <w:b/>
                <w:sz w:val="20"/>
                <w:szCs w:val="20"/>
              </w:rPr>
              <w:t>Тема 1.9. Электрические машины постоянного тока</w:t>
            </w:r>
          </w:p>
          <w:p w:rsidR="000E00C6" w:rsidRDefault="000E00C6" w:rsidP="00CC7CAF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4E6B7B">
        <w:trPr>
          <w:cantSplit/>
          <w:trHeight w:val="420"/>
        </w:trPr>
        <w:tc>
          <w:tcPr>
            <w:tcW w:w="426" w:type="dxa"/>
          </w:tcPr>
          <w:p w:rsidR="000E00C6" w:rsidRPr="004E6B7B" w:rsidRDefault="009B252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804" w:type="dxa"/>
          </w:tcPr>
          <w:p w:rsidR="000E00C6" w:rsidRPr="00BF7647" w:rsidRDefault="009B252F" w:rsidP="00BF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>Назначение, классификация и область применения машин постоянного тока. Принцип обратимости. ЭДС и реакция якоря.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E00C6" w:rsidRPr="008464C4" w:rsidRDefault="000E00C6" w:rsidP="00CC7CAF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BC7ACC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37-101</w:t>
            </w:r>
          </w:p>
        </w:tc>
        <w:tc>
          <w:tcPr>
            <w:tcW w:w="3543" w:type="dxa"/>
          </w:tcPr>
          <w:p w:rsidR="000E00C6" w:rsidRPr="00BD612C" w:rsidRDefault="00BD612C" w:rsidP="008A2E07">
            <w:pPr>
              <w:rPr>
                <w:sz w:val="20"/>
                <w:szCs w:val="20"/>
              </w:rPr>
            </w:pPr>
            <w:r w:rsidRPr="00BD612C">
              <w:rPr>
                <w:bCs/>
                <w:sz w:val="20"/>
                <w:szCs w:val="20"/>
              </w:rPr>
              <w:t>решение задач по расчету параметров машин постоянного тока.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311CBD">
        <w:trPr>
          <w:cantSplit/>
          <w:trHeight w:val="845"/>
        </w:trPr>
        <w:tc>
          <w:tcPr>
            <w:tcW w:w="426" w:type="dxa"/>
          </w:tcPr>
          <w:p w:rsidR="000E00C6" w:rsidRPr="004E6B7B" w:rsidRDefault="009B252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6804" w:type="dxa"/>
          </w:tcPr>
          <w:p w:rsidR="009B252F" w:rsidRPr="009B252F" w:rsidRDefault="009B252F" w:rsidP="009B252F">
            <w:pPr>
              <w:rPr>
                <w:bCs/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 xml:space="preserve">Генераторы постоянного тока: классификация, схемы </w:t>
            </w:r>
          </w:p>
          <w:p w:rsidR="000E00C6" w:rsidRPr="00591A44" w:rsidRDefault="009B252F" w:rsidP="009B2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>включения обмотки возбуждения, характеристики, эксплуатационные свойства.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E00C6" w:rsidRPr="008464C4" w:rsidRDefault="000E00C6" w:rsidP="007D3F3E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BC7ACC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113-116</w:t>
            </w:r>
          </w:p>
        </w:tc>
        <w:tc>
          <w:tcPr>
            <w:tcW w:w="3543" w:type="dxa"/>
          </w:tcPr>
          <w:p w:rsidR="000E00C6" w:rsidRPr="00BD612C" w:rsidRDefault="00BD612C" w:rsidP="008A2E07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D612C">
              <w:rPr>
                <w:rFonts w:eastAsia="Calibri"/>
                <w:bCs/>
                <w:sz w:val="20"/>
                <w:szCs w:val="20"/>
                <w:lang w:eastAsia="en-US"/>
              </w:rPr>
              <w:t>решение задач по расчету параметров машин постоянного тока.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311CBD">
        <w:trPr>
          <w:cantSplit/>
          <w:trHeight w:val="975"/>
        </w:trPr>
        <w:tc>
          <w:tcPr>
            <w:tcW w:w="426" w:type="dxa"/>
          </w:tcPr>
          <w:p w:rsidR="000E00C6" w:rsidRPr="004E6B7B" w:rsidRDefault="009B252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804" w:type="dxa"/>
          </w:tcPr>
          <w:p w:rsidR="000E00C6" w:rsidRPr="00591A44" w:rsidRDefault="009B252F" w:rsidP="00B3632B">
            <w:pPr>
              <w:jc w:val="both"/>
              <w:rPr>
                <w:b/>
                <w:bCs/>
                <w:sz w:val="20"/>
                <w:szCs w:val="20"/>
              </w:rPr>
            </w:pPr>
            <w:r w:rsidRPr="009B252F">
              <w:rPr>
                <w:b/>
                <w:bCs/>
                <w:sz w:val="20"/>
                <w:szCs w:val="20"/>
              </w:rPr>
              <w:t xml:space="preserve"> </w:t>
            </w:r>
            <w:r w:rsidRPr="009B252F">
              <w:rPr>
                <w:bCs/>
                <w:sz w:val="20"/>
                <w:szCs w:val="20"/>
              </w:rPr>
              <w:t>Электродвигатели постоянного тока: классификация, схемы включения обмотки возбуждения, механические и рабочие характеристики. Пуск в ход, регулирование частоты вращения, реверсирование и торможение. Потери энергии и КПД постоянного тока.</w:t>
            </w:r>
          </w:p>
        </w:tc>
        <w:tc>
          <w:tcPr>
            <w:tcW w:w="567" w:type="dxa"/>
          </w:tcPr>
          <w:p w:rsidR="000E00C6" w:rsidRPr="00C77A6A" w:rsidRDefault="008C2CB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9F0D6E" w:rsidP="009F0D6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Комбинир.ур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117-128</w:t>
            </w:r>
          </w:p>
        </w:tc>
        <w:tc>
          <w:tcPr>
            <w:tcW w:w="3543" w:type="dxa"/>
          </w:tcPr>
          <w:p w:rsidR="000E00C6" w:rsidRPr="00BD612C" w:rsidRDefault="00BD612C" w:rsidP="00A73842">
            <w:pPr>
              <w:jc w:val="center"/>
              <w:rPr>
                <w:sz w:val="20"/>
                <w:szCs w:val="20"/>
              </w:rPr>
            </w:pPr>
            <w:r w:rsidRPr="00BD612C">
              <w:rPr>
                <w:bCs/>
                <w:sz w:val="20"/>
                <w:szCs w:val="20"/>
              </w:rPr>
              <w:t>решение задач по расчету параметров машин постоянного тока.</w:t>
            </w:r>
          </w:p>
        </w:tc>
        <w:tc>
          <w:tcPr>
            <w:tcW w:w="567" w:type="dxa"/>
          </w:tcPr>
          <w:p w:rsidR="000E00C6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311CBD">
        <w:trPr>
          <w:cantSplit/>
          <w:trHeight w:val="537"/>
        </w:trPr>
        <w:tc>
          <w:tcPr>
            <w:tcW w:w="426" w:type="dxa"/>
          </w:tcPr>
          <w:p w:rsidR="000E00C6" w:rsidRDefault="009B252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C33FA5" w:rsidRPr="004E6B7B" w:rsidRDefault="00C33FA5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804" w:type="dxa"/>
          </w:tcPr>
          <w:p w:rsidR="000E00C6" w:rsidRPr="00591A44" w:rsidRDefault="009B252F" w:rsidP="00B3632B">
            <w:pPr>
              <w:jc w:val="both"/>
              <w:rPr>
                <w:b/>
                <w:sz w:val="20"/>
                <w:szCs w:val="20"/>
              </w:rPr>
            </w:pPr>
            <w:r w:rsidRPr="009B252F">
              <w:rPr>
                <w:b/>
                <w:bCs/>
                <w:sz w:val="20"/>
                <w:szCs w:val="20"/>
              </w:rPr>
              <w:t>Практическая работа № 7</w:t>
            </w:r>
            <w:r w:rsidR="00C33FA5">
              <w:rPr>
                <w:b/>
                <w:bCs/>
                <w:sz w:val="20"/>
                <w:szCs w:val="20"/>
              </w:rPr>
              <w:t>-8</w:t>
            </w:r>
            <w:r w:rsidRPr="009B252F">
              <w:rPr>
                <w:b/>
                <w:bCs/>
                <w:sz w:val="20"/>
                <w:szCs w:val="20"/>
              </w:rPr>
              <w:t xml:space="preserve">. </w:t>
            </w:r>
            <w:r w:rsidRPr="009B252F">
              <w:rPr>
                <w:bCs/>
                <w:sz w:val="20"/>
                <w:szCs w:val="20"/>
              </w:rPr>
              <w:t>«Расчет и исследование электрических машин»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C33FA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0E00C6" w:rsidRPr="008464C4" w:rsidRDefault="009F0D6E" w:rsidP="000932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Практическая </w:t>
            </w:r>
            <w:r w:rsidR="000E00C6" w:rsidRPr="00E95FF4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</w:tcPr>
          <w:p w:rsidR="000E00C6" w:rsidRPr="008464C4" w:rsidRDefault="000E00C6" w:rsidP="00A738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306E80">
        <w:trPr>
          <w:cantSplit/>
          <w:trHeight w:val="88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0E00C6" w:rsidRPr="009B252F" w:rsidRDefault="009B252F" w:rsidP="009B252F">
            <w:pPr>
              <w:jc w:val="center"/>
              <w:rPr>
                <w:b/>
                <w:sz w:val="20"/>
                <w:szCs w:val="20"/>
              </w:rPr>
            </w:pPr>
            <w:r w:rsidRPr="009B252F">
              <w:rPr>
                <w:b/>
                <w:sz w:val="20"/>
                <w:szCs w:val="20"/>
              </w:rPr>
              <w:t>Тема 1.10. Основы электропривода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A45BE4" w:rsidRDefault="000E00C6" w:rsidP="00093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A45BE4" w:rsidRDefault="000E00C6" w:rsidP="00E00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6146C6" w:rsidRDefault="000E00C6" w:rsidP="00A73842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306E80">
        <w:trPr>
          <w:cantSplit/>
          <w:trHeight w:val="88"/>
        </w:trPr>
        <w:tc>
          <w:tcPr>
            <w:tcW w:w="426" w:type="dxa"/>
          </w:tcPr>
          <w:p w:rsidR="000E00C6" w:rsidRDefault="009B252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33FA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  <w:vAlign w:val="center"/>
          </w:tcPr>
          <w:p w:rsidR="009B252F" w:rsidRPr="009B252F" w:rsidRDefault="009B252F" w:rsidP="009B252F">
            <w:pPr>
              <w:ind w:right="-10"/>
              <w:rPr>
                <w:sz w:val="20"/>
                <w:szCs w:val="20"/>
              </w:rPr>
            </w:pPr>
            <w:r>
              <w:rPr>
                <w:bCs/>
              </w:rPr>
              <w:t>.</w:t>
            </w:r>
            <w:r w:rsidRPr="00056E11">
              <w:rPr>
                <w:bCs/>
              </w:rPr>
              <w:t xml:space="preserve"> </w:t>
            </w:r>
            <w:r w:rsidRPr="009B252F">
              <w:rPr>
                <w:sz w:val="20"/>
                <w:szCs w:val="20"/>
              </w:rPr>
              <w:t xml:space="preserve">Классификация электроприводов; режимы работы. </w:t>
            </w:r>
          </w:p>
          <w:p w:rsidR="000E00C6" w:rsidRPr="00145F41" w:rsidRDefault="009B252F" w:rsidP="009B252F">
            <w:pPr>
              <w:rPr>
                <w:sz w:val="20"/>
                <w:szCs w:val="20"/>
              </w:rPr>
            </w:pPr>
            <w:r w:rsidRPr="009B252F">
              <w:rPr>
                <w:sz w:val="20"/>
                <w:szCs w:val="20"/>
              </w:rPr>
              <w:t xml:space="preserve"> Пускорегулирующая и защитная аппаратура.</w:t>
            </w:r>
          </w:p>
        </w:tc>
        <w:tc>
          <w:tcPr>
            <w:tcW w:w="567" w:type="dxa"/>
          </w:tcPr>
          <w:p w:rsidR="000E00C6" w:rsidRPr="00C77A6A" w:rsidRDefault="00C33FA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A45BE4" w:rsidRDefault="009F0D6E" w:rsidP="000932C6">
            <w:pPr>
              <w:jc w:val="center"/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A45BE4" w:rsidRDefault="00BC7ACC" w:rsidP="00E00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Стр.271-278</w:t>
            </w:r>
          </w:p>
        </w:tc>
        <w:tc>
          <w:tcPr>
            <w:tcW w:w="3543" w:type="dxa"/>
          </w:tcPr>
          <w:p w:rsidR="000E00C6" w:rsidRPr="00BD612C" w:rsidRDefault="00BD612C" w:rsidP="00A738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BD612C">
              <w:rPr>
                <w:bCs/>
                <w:sz w:val="20"/>
                <w:szCs w:val="20"/>
              </w:rPr>
              <w:t>Конспект на тему: «Релейно-контакторное управление электродвигателями</w:t>
            </w:r>
          </w:p>
        </w:tc>
        <w:tc>
          <w:tcPr>
            <w:tcW w:w="567" w:type="dxa"/>
          </w:tcPr>
          <w:p w:rsidR="000E00C6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4E6B7B">
        <w:trPr>
          <w:cantSplit/>
          <w:trHeight w:val="145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9B252F" w:rsidRPr="009B252F" w:rsidRDefault="009B252F" w:rsidP="009B252F">
            <w:pPr>
              <w:ind w:right="-10"/>
              <w:rPr>
                <w:b/>
                <w:sz w:val="20"/>
                <w:szCs w:val="20"/>
              </w:rPr>
            </w:pPr>
            <w:r w:rsidRPr="009B252F">
              <w:rPr>
                <w:b/>
                <w:sz w:val="20"/>
                <w:szCs w:val="20"/>
              </w:rPr>
              <w:t>Тема 1.11.  Передача и распределение электрической энергии.</w:t>
            </w:r>
          </w:p>
          <w:p w:rsidR="000E00C6" w:rsidRPr="00BF7647" w:rsidRDefault="000E00C6" w:rsidP="00CC7CAF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4E6B7B">
        <w:trPr>
          <w:cantSplit/>
          <w:trHeight w:val="844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0E00C6" w:rsidRPr="009B252F" w:rsidRDefault="009B252F" w:rsidP="00B3632B">
            <w:pPr>
              <w:jc w:val="both"/>
              <w:rPr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>Современные схемы электроснабжения промышленных предприятий от энергетической системы. Назначение и устройство трансформаторных подстанций и распределительных пунктов. Электрические сети промышленных предприятий. Защитное заземление, его назначение и устройство.</w:t>
            </w:r>
          </w:p>
        </w:tc>
        <w:tc>
          <w:tcPr>
            <w:tcW w:w="567" w:type="dxa"/>
          </w:tcPr>
          <w:p w:rsidR="000E00C6" w:rsidRPr="00C77A6A" w:rsidRDefault="00C33FA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9F0D6E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 xml:space="preserve"> 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BC7ACC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Стр.289-315</w:t>
            </w:r>
          </w:p>
        </w:tc>
        <w:tc>
          <w:tcPr>
            <w:tcW w:w="3543" w:type="dxa"/>
          </w:tcPr>
          <w:p w:rsidR="000E00C6" w:rsidRPr="00BD612C" w:rsidRDefault="00BD612C" w:rsidP="008A2E07">
            <w:pPr>
              <w:ind w:left="103"/>
              <w:rPr>
                <w:sz w:val="20"/>
                <w:szCs w:val="20"/>
              </w:rPr>
            </w:pPr>
            <w:r w:rsidRPr="00BD612C">
              <w:rPr>
                <w:bCs/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9B252F">
        <w:trPr>
          <w:cantSplit/>
          <w:trHeight w:val="471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0E00C6" w:rsidRPr="00591A44" w:rsidRDefault="009B252F" w:rsidP="009B252F">
            <w:pPr>
              <w:jc w:val="center"/>
              <w:rPr>
                <w:b/>
                <w:sz w:val="20"/>
                <w:szCs w:val="20"/>
              </w:rPr>
            </w:pPr>
            <w:r w:rsidRPr="009B252F">
              <w:rPr>
                <w:b/>
                <w:bCs/>
                <w:sz w:val="20"/>
                <w:szCs w:val="20"/>
              </w:rPr>
              <w:t>Раздел 2. Электроника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B252F" w:rsidRPr="008464C4" w:rsidRDefault="009B252F" w:rsidP="009B252F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  <w:p w:rsidR="000E00C6" w:rsidRPr="008464C4" w:rsidRDefault="000E00C6" w:rsidP="00AC451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4E6B7B">
        <w:trPr>
          <w:cantSplit/>
          <w:trHeight w:val="167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0E00C6" w:rsidRPr="009B252F" w:rsidRDefault="009B252F" w:rsidP="009B252F">
            <w:pPr>
              <w:jc w:val="center"/>
              <w:rPr>
                <w:b/>
                <w:sz w:val="20"/>
                <w:szCs w:val="20"/>
              </w:rPr>
            </w:pPr>
            <w:r w:rsidRPr="009B252F">
              <w:rPr>
                <w:b/>
                <w:sz w:val="20"/>
                <w:szCs w:val="20"/>
              </w:rPr>
              <w:t>Тема 2.1. Полупроводниковые приборы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4E6B7B">
        <w:trPr>
          <w:cantSplit/>
          <w:trHeight w:val="1134"/>
        </w:trPr>
        <w:tc>
          <w:tcPr>
            <w:tcW w:w="426" w:type="dxa"/>
          </w:tcPr>
          <w:p w:rsidR="000E00C6" w:rsidRPr="004E6B7B" w:rsidRDefault="009B252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804" w:type="dxa"/>
          </w:tcPr>
          <w:p w:rsidR="009B252F" w:rsidRPr="009B252F" w:rsidRDefault="009B252F" w:rsidP="009B2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 xml:space="preserve">Электрофизические свойства полупроводников. Собственная и </w:t>
            </w:r>
            <w:proofErr w:type="spellStart"/>
            <w:r w:rsidRPr="009B252F">
              <w:rPr>
                <w:bCs/>
                <w:sz w:val="20"/>
                <w:szCs w:val="20"/>
              </w:rPr>
              <w:t>примесная</w:t>
            </w:r>
            <w:proofErr w:type="spellEnd"/>
            <w:r w:rsidRPr="009B252F">
              <w:rPr>
                <w:bCs/>
                <w:sz w:val="20"/>
                <w:szCs w:val="20"/>
              </w:rPr>
              <w:t xml:space="preserve"> электропроводность полупроводников. Образование и свойства </w:t>
            </w:r>
            <w:proofErr w:type="spellStart"/>
            <w:r w:rsidRPr="009B252F">
              <w:rPr>
                <w:bCs/>
                <w:sz w:val="20"/>
                <w:szCs w:val="20"/>
              </w:rPr>
              <w:t>р</w:t>
            </w:r>
            <w:proofErr w:type="spellEnd"/>
            <w:r w:rsidRPr="009B252F">
              <w:rPr>
                <w:bCs/>
                <w:sz w:val="20"/>
                <w:szCs w:val="20"/>
              </w:rPr>
              <w:t>-</w:t>
            </w:r>
            <w:proofErr w:type="gramStart"/>
            <w:r w:rsidRPr="009B252F">
              <w:rPr>
                <w:bCs/>
                <w:sz w:val="20"/>
                <w:szCs w:val="20"/>
                <w:lang w:val="en-US"/>
              </w:rPr>
              <w:t>n</w:t>
            </w:r>
            <w:proofErr w:type="gramEnd"/>
            <w:r w:rsidRPr="009B252F">
              <w:rPr>
                <w:bCs/>
                <w:sz w:val="20"/>
                <w:szCs w:val="20"/>
              </w:rPr>
              <w:t xml:space="preserve"> перехода. </w:t>
            </w:r>
          </w:p>
          <w:p w:rsidR="009B252F" w:rsidRPr="009B252F" w:rsidRDefault="009B252F" w:rsidP="009B2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B252F">
              <w:rPr>
                <w:bCs/>
                <w:sz w:val="20"/>
                <w:szCs w:val="20"/>
              </w:rPr>
              <w:t xml:space="preserve"> Д</w:t>
            </w:r>
            <w:r w:rsidRPr="009B252F">
              <w:rPr>
                <w:sz w:val="20"/>
                <w:szCs w:val="20"/>
              </w:rPr>
              <w:t xml:space="preserve">иоды и стабилитроны. Биполярные и полевые транзисторы. Тиристоры. Фотодиоды. Фототранзисторы. </w:t>
            </w:r>
            <w:proofErr w:type="gramStart"/>
            <w:r w:rsidRPr="009B252F">
              <w:rPr>
                <w:sz w:val="20"/>
                <w:szCs w:val="20"/>
              </w:rPr>
              <w:t>Автомобильные датчики (магнитоэлектрические.</w:t>
            </w:r>
            <w:proofErr w:type="gramEnd"/>
            <w:r w:rsidRPr="009B252F">
              <w:rPr>
                <w:sz w:val="20"/>
                <w:szCs w:val="20"/>
              </w:rPr>
              <w:t xml:space="preserve"> Холла и </w:t>
            </w:r>
            <w:proofErr w:type="spellStart"/>
            <w:proofErr w:type="gramStart"/>
            <w:r w:rsidRPr="009B252F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9B252F">
              <w:rPr>
                <w:sz w:val="20"/>
                <w:szCs w:val="20"/>
              </w:rPr>
              <w:t>) Область применения.</w:t>
            </w:r>
          </w:p>
          <w:p w:rsidR="000E00C6" w:rsidRPr="00591A44" w:rsidRDefault="000E00C6" w:rsidP="00B363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9F0D6E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 xml:space="preserve"> 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  <w:r w:rsidRPr="00C77A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BC7ACC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 451-466</w:t>
            </w:r>
          </w:p>
        </w:tc>
        <w:tc>
          <w:tcPr>
            <w:tcW w:w="3543" w:type="dxa"/>
          </w:tcPr>
          <w:p w:rsidR="000E00C6" w:rsidRPr="00BD612C" w:rsidRDefault="00BD612C" w:rsidP="00AC4511">
            <w:pPr>
              <w:jc w:val="both"/>
              <w:rPr>
                <w:sz w:val="20"/>
                <w:szCs w:val="20"/>
              </w:rPr>
            </w:pPr>
            <w:r w:rsidRPr="00BD612C">
              <w:rPr>
                <w:bCs/>
                <w:sz w:val="20"/>
                <w:szCs w:val="20"/>
              </w:rPr>
              <w:t>Проработка конспекта занятий, учебной и специальной технической литературы. Подготовка к лабораторным работам с использованием методических рекомендаций преподавателя, оформление работ, отчетов и подготовка к их защите.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8C2CB6">
        <w:trPr>
          <w:cantSplit/>
          <w:trHeight w:val="420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8C2CB6" w:rsidRPr="003F59E6" w:rsidRDefault="008C2CB6" w:rsidP="008C2CB6">
            <w:pPr>
              <w:ind w:right="-10"/>
              <w:jc w:val="center"/>
            </w:pPr>
            <w:r w:rsidRPr="008C2CB6">
              <w:rPr>
                <w:b/>
                <w:sz w:val="20"/>
                <w:szCs w:val="20"/>
              </w:rPr>
              <w:t>Тема 2.2.  Электронные выпрямители и стабилизаторы</w:t>
            </w:r>
          </w:p>
          <w:p w:rsidR="000E00C6" w:rsidRPr="00591A44" w:rsidRDefault="000E00C6" w:rsidP="008C2CB6">
            <w:pPr>
              <w:ind w:right="-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453423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4E6B7B">
        <w:trPr>
          <w:cantSplit/>
          <w:trHeight w:val="1134"/>
        </w:trPr>
        <w:tc>
          <w:tcPr>
            <w:tcW w:w="426" w:type="dxa"/>
          </w:tcPr>
          <w:p w:rsidR="000E00C6" w:rsidRPr="004E6B7B" w:rsidRDefault="008C2CB6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804" w:type="dxa"/>
          </w:tcPr>
          <w:p w:rsidR="008C2CB6" w:rsidRPr="008C2CB6" w:rsidRDefault="008C2CB6" w:rsidP="008C2CB6">
            <w:pPr>
              <w:ind w:right="-10"/>
              <w:rPr>
                <w:bCs/>
                <w:sz w:val="20"/>
                <w:szCs w:val="20"/>
              </w:rPr>
            </w:pPr>
            <w:r w:rsidRPr="008C2CB6">
              <w:rPr>
                <w:bCs/>
                <w:sz w:val="20"/>
                <w:szCs w:val="20"/>
              </w:rPr>
              <w:t>.Основные сведения о выпрямителях. Однофазные и трехфазные выпрямители: схемы, принцип действия, графическая иллюстрация работы, основные соотношения между электрическими величинами.</w:t>
            </w:r>
          </w:p>
          <w:p w:rsidR="000E00C6" w:rsidRPr="008C2CB6" w:rsidRDefault="008C2CB6" w:rsidP="008C2CB6">
            <w:pPr>
              <w:jc w:val="center"/>
              <w:rPr>
                <w:sz w:val="20"/>
                <w:szCs w:val="20"/>
              </w:rPr>
            </w:pPr>
            <w:r w:rsidRPr="008C2CB6">
              <w:rPr>
                <w:bCs/>
                <w:sz w:val="20"/>
                <w:szCs w:val="20"/>
              </w:rPr>
              <w:t xml:space="preserve"> Сглаживающие фильтры, их назначения, виды. Стабилизаторы напряжения и тока их назначение, принцип действия</w:t>
            </w:r>
          </w:p>
        </w:tc>
        <w:tc>
          <w:tcPr>
            <w:tcW w:w="567" w:type="dxa"/>
          </w:tcPr>
          <w:p w:rsidR="000E00C6" w:rsidRPr="00C77A6A" w:rsidRDefault="008C2CB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9F0D6E" w:rsidP="009F0D6E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BD612C" w:rsidRPr="00BD612C" w:rsidRDefault="00BD612C" w:rsidP="00BD612C">
            <w:pPr>
              <w:ind w:right="-10"/>
              <w:jc w:val="both"/>
              <w:rPr>
                <w:bCs/>
                <w:sz w:val="20"/>
                <w:szCs w:val="20"/>
              </w:rPr>
            </w:pPr>
            <w:r w:rsidRPr="00BD612C">
              <w:rPr>
                <w:bCs/>
                <w:sz w:val="20"/>
                <w:szCs w:val="20"/>
              </w:rPr>
              <w:t>Конспект: «Схема и принцип действия</w:t>
            </w:r>
          </w:p>
          <w:p w:rsidR="000E00C6" w:rsidRPr="008464C4" w:rsidRDefault="00BD612C" w:rsidP="00BD612C">
            <w:pPr>
              <w:jc w:val="both"/>
              <w:rPr>
                <w:b/>
                <w:sz w:val="16"/>
                <w:szCs w:val="16"/>
              </w:rPr>
            </w:pPr>
            <w:r w:rsidRPr="00BD612C">
              <w:rPr>
                <w:bCs/>
                <w:sz w:val="20"/>
                <w:szCs w:val="20"/>
              </w:rPr>
              <w:t xml:space="preserve"> простейшего стабилизатора напряжения»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0E00C6" w:rsidRPr="008464C4" w:rsidTr="004E6B7B">
        <w:trPr>
          <w:cantSplit/>
          <w:trHeight w:val="396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8C2CB6" w:rsidRPr="008C2CB6" w:rsidRDefault="008C2CB6" w:rsidP="008C2CB6">
            <w:pPr>
              <w:ind w:right="-10"/>
              <w:jc w:val="center"/>
              <w:rPr>
                <w:b/>
                <w:sz w:val="20"/>
                <w:szCs w:val="20"/>
              </w:rPr>
            </w:pPr>
            <w:r w:rsidRPr="008C2CB6">
              <w:rPr>
                <w:b/>
                <w:sz w:val="20"/>
                <w:szCs w:val="20"/>
              </w:rPr>
              <w:t>Тема 2.3.  Электронные усилители</w:t>
            </w:r>
          </w:p>
          <w:p w:rsidR="000E00C6" w:rsidRDefault="000E00C6" w:rsidP="008C2CB6">
            <w:pPr>
              <w:ind w:right="-1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4E6B7B">
        <w:trPr>
          <w:cantSplit/>
          <w:trHeight w:val="1134"/>
        </w:trPr>
        <w:tc>
          <w:tcPr>
            <w:tcW w:w="426" w:type="dxa"/>
          </w:tcPr>
          <w:p w:rsidR="000E00C6" w:rsidRPr="004E6B7B" w:rsidRDefault="008C2CB6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6804" w:type="dxa"/>
          </w:tcPr>
          <w:p w:rsidR="000E00C6" w:rsidRPr="008C2CB6" w:rsidRDefault="008C2CB6" w:rsidP="00CA3E91">
            <w:pPr>
              <w:jc w:val="both"/>
              <w:rPr>
                <w:sz w:val="20"/>
                <w:szCs w:val="20"/>
              </w:rPr>
            </w:pPr>
            <w:r w:rsidRPr="008C2CB6">
              <w:rPr>
                <w:bCs/>
                <w:sz w:val="20"/>
                <w:szCs w:val="20"/>
              </w:rPr>
              <w:t xml:space="preserve">Назначение и классификация  </w:t>
            </w:r>
            <w:r w:rsidRPr="008C2CB6">
              <w:rPr>
                <w:sz w:val="20"/>
                <w:szCs w:val="20"/>
              </w:rPr>
              <w:t>электронных усилителей. Многокаскадные транзисторные усилители и связь между каскадами.</w:t>
            </w:r>
            <w:r w:rsidRPr="008C2CB6">
              <w:rPr>
                <w:i/>
                <w:sz w:val="20"/>
                <w:szCs w:val="20"/>
              </w:rPr>
              <w:t xml:space="preserve"> </w:t>
            </w:r>
            <w:r w:rsidRPr="008C2CB6">
              <w:rPr>
                <w:sz w:val="20"/>
                <w:szCs w:val="20"/>
              </w:rPr>
              <w:t>Понятие об усилителях постоянного тока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9F0D6E" w:rsidP="000932C6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BC7ACC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Стр.466</w:t>
            </w:r>
          </w:p>
        </w:tc>
        <w:tc>
          <w:tcPr>
            <w:tcW w:w="3543" w:type="dxa"/>
          </w:tcPr>
          <w:p w:rsidR="000E00C6" w:rsidRPr="00B509B1" w:rsidRDefault="000E00C6" w:rsidP="00AC45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45427D" w:rsidTr="00E82253">
        <w:trPr>
          <w:cantSplit/>
          <w:trHeight w:val="347"/>
        </w:trPr>
        <w:tc>
          <w:tcPr>
            <w:tcW w:w="426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8C2CB6" w:rsidRPr="008C2CB6" w:rsidRDefault="008C2CB6" w:rsidP="008C2CB6">
            <w:pPr>
              <w:ind w:right="-10"/>
              <w:jc w:val="center"/>
              <w:rPr>
                <w:b/>
                <w:sz w:val="20"/>
                <w:szCs w:val="20"/>
              </w:rPr>
            </w:pPr>
            <w:r w:rsidRPr="008C2CB6">
              <w:rPr>
                <w:b/>
                <w:sz w:val="20"/>
                <w:szCs w:val="20"/>
              </w:rPr>
              <w:t>Тема 2.4.  Электронные генераторы и измерительные приборы.</w:t>
            </w:r>
          </w:p>
          <w:p w:rsidR="008C2CB6" w:rsidRDefault="008C2CB6" w:rsidP="008C2CB6">
            <w:pPr>
              <w:ind w:right="-10"/>
            </w:pPr>
          </w:p>
          <w:p w:rsidR="000E00C6" w:rsidRPr="0045427D" w:rsidRDefault="000E00C6" w:rsidP="00E8225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0E00C6" w:rsidRPr="0045427D" w:rsidRDefault="000E00C6" w:rsidP="00E822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311CBD">
        <w:trPr>
          <w:cantSplit/>
          <w:trHeight w:val="311"/>
        </w:trPr>
        <w:tc>
          <w:tcPr>
            <w:tcW w:w="426" w:type="dxa"/>
          </w:tcPr>
          <w:p w:rsidR="000E00C6" w:rsidRPr="004E6B7B" w:rsidRDefault="008C2CB6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804" w:type="dxa"/>
            <w:vAlign w:val="center"/>
          </w:tcPr>
          <w:p w:rsidR="008C2CB6" w:rsidRPr="008C2CB6" w:rsidRDefault="008C2CB6" w:rsidP="008C2CB6">
            <w:pPr>
              <w:ind w:right="-10"/>
              <w:jc w:val="both"/>
              <w:rPr>
                <w:b/>
                <w:bCs/>
                <w:sz w:val="20"/>
                <w:szCs w:val="20"/>
              </w:rPr>
            </w:pPr>
            <w:r w:rsidRPr="008C2CB6">
              <w:rPr>
                <w:bCs/>
                <w:sz w:val="20"/>
                <w:szCs w:val="20"/>
              </w:rPr>
              <w:t xml:space="preserve">Основные понятия об электронном генераторе, условия возникновения незатухающих колебаний в электрической </w:t>
            </w:r>
            <w:r w:rsidRPr="008C2CB6">
              <w:rPr>
                <w:sz w:val="20"/>
                <w:szCs w:val="20"/>
              </w:rPr>
              <w:t>цепи.</w:t>
            </w:r>
          </w:p>
          <w:p w:rsidR="000E00C6" w:rsidRPr="00591A44" w:rsidRDefault="008C2CB6" w:rsidP="008C2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C2CB6">
              <w:rPr>
                <w:bCs/>
                <w:sz w:val="20"/>
                <w:szCs w:val="20"/>
              </w:rPr>
              <w:t xml:space="preserve"> </w:t>
            </w:r>
            <w:r w:rsidRPr="008C2CB6">
              <w:rPr>
                <w:sz w:val="20"/>
                <w:szCs w:val="20"/>
              </w:rPr>
              <w:t>Общие сведения об электронных приборах. Электронно-лучевая трубка; ее устройство и принцип действия. Электронный осциллограф; его назначение; структурная схема; принцип действия. Электронный вольтметр, его назначение; структурная схема, принцип измерения напряжений</w:t>
            </w:r>
          </w:p>
        </w:tc>
        <w:tc>
          <w:tcPr>
            <w:tcW w:w="567" w:type="dxa"/>
          </w:tcPr>
          <w:p w:rsidR="000E00C6" w:rsidRPr="00C77A6A" w:rsidRDefault="00F677A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0E00C6" w:rsidRPr="008464C4" w:rsidRDefault="009F0D6E" w:rsidP="00311CBD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BC7ACC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Стр.428-446</w:t>
            </w:r>
          </w:p>
        </w:tc>
        <w:tc>
          <w:tcPr>
            <w:tcW w:w="3543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9F0D6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306E80">
        <w:trPr>
          <w:cantSplit/>
          <w:trHeight w:val="131"/>
        </w:trPr>
        <w:tc>
          <w:tcPr>
            <w:tcW w:w="426" w:type="dxa"/>
          </w:tcPr>
          <w:p w:rsidR="000E00C6" w:rsidRPr="00BD639C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E00C6" w:rsidRPr="00246B4C" w:rsidRDefault="000E00C6" w:rsidP="0030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                                                                  </w:t>
            </w:r>
            <w:r w:rsidR="00453423">
              <w:rPr>
                <w:sz w:val="20"/>
                <w:szCs w:val="20"/>
              </w:rPr>
              <w:t xml:space="preserve">              150</w:t>
            </w:r>
            <w:r>
              <w:rPr>
                <w:sz w:val="20"/>
                <w:szCs w:val="20"/>
              </w:rPr>
              <w:t>час</w:t>
            </w:r>
            <w:r w:rsidR="00453423">
              <w:rPr>
                <w:sz w:val="20"/>
                <w:szCs w:val="20"/>
              </w:rPr>
              <w:t>ов</w:t>
            </w:r>
          </w:p>
        </w:tc>
        <w:tc>
          <w:tcPr>
            <w:tcW w:w="567" w:type="dxa"/>
          </w:tcPr>
          <w:p w:rsidR="000E00C6" w:rsidRPr="00C77A6A" w:rsidRDefault="0045342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33FA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E00C6" w:rsidRPr="00C77A6A" w:rsidRDefault="00C33FA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04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8464C4" w:rsidRDefault="00453423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</w:t>
      </w:r>
      <w:proofErr w:type="gramStart"/>
      <w:r w:rsidRPr="009D31A1">
        <w:rPr>
          <w:sz w:val="28"/>
          <w:szCs w:val="28"/>
        </w:rPr>
        <w:t>ознакомительный</w:t>
      </w:r>
      <w:proofErr w:type="gramEnd"/>
      <w:r w:rsidRPr="009D31A1">
        <w:rPr>
          <w:sz w:val="28"/>
          <w:szCs w:val="28"/>
        </w:rPr>
        <w:t xml:space="preserve">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</w:t>
      </w:r>
      <w:proofErr w:type="gramStart"/>
      <w:r w:rsidRPr="009D31A1">
        <w:rPr>
          <w:sz w:val="28"/>
          <w:szCs w:val="28"/>
        </w:rPr>
        <w:t>репродуктивный</w:t>
      </w:r>
      <w:proofErr w:type="gramEnd"/>
      <w:r w:rsidRPr="009D31A1">
        <w:rPr>
          <w:sz w:val="28"/>
          <w:szCs w:val="28"/>
        </w:rPr>
        <w:t xml:space="preserve"> (выполнение деятельности по образцу или под руководством);</w:t>
      </w: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gramStart"/>
      <w:r w:rsidRPr="009D31A1">
        <w:rPr>
          <w:sz w:val="28"/>
          <w:szCs w:val="28"/>
        </w:rPr>
        <w:t>3. – продуктивный (самостоятельное выполнение деятельно</w:t>
      </w:r>
      <w:r>
        <w:rPr>
          <w:sz w:val="28"/>
          <w:szCs w:val="28"/>
        </w:rPr>
        <w:t>сти, решение проблемных задач.</w:t>
      </w:r>
      <w:proofErr w:type="gramEnd"/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DE3FCA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DE3FCA">
        <w:rPr>
          <w:b/>
          <w:sz w:val="28"/>
          <w:szCs w:val="28"/>
          <w:u w:val="single"/>
        </w:rPr>
        <w:t xml:space="preserve">Рекомендуемая </w:t>
      </w:r>
      <w:r w:rsidR="00B7779C" w:rsidRPr="00DE3FCA">
        <w:rPr>
          <w:b/>
          <w:sz w:val="28"/>
          <w:szCs w:val="28"/>
          <w:u w:val="single"/>
        </w:rPr>
        <w:t>литература:</w:t>
      </w:r>
    </w:p>
    <w:p w:rsidR="00B7779C" w:rsidRPr="00B7779C" w:rsidRDefault="00B7779C" w:rsidP="00B7779C">
      <w:pPr>
        <w:ind w:right="-143"/>
        <w:jc w:val="both"/>
        <w:rPr>
          <w:sz w:val="28"/>
          <w:szCs w:val="28"/>
        </w:rPr>
      </w:pPr>
    </w:p>
    <w:p w:rsidR="002E50AC" w:rsidRDefault="002E594D" w:rsidP="002E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7779C">
        <w:rPr>
          <w:b/>
          <w:bCs/>
          <w:sz w:val="28"/>
          <w:szCs w:val="28"/>
        </w:rPr>
        <w:t>Основные источники:</w:t>
      </w:r>
      <w:r w:rsidR="00911017" w:rsidRPr="00911017">
        <w:rPr>
          <w:bCs/>
          <w:sz w:val="28"/>
          <w:szCs w:val="28"/>
        </w:rPr>
        <w:t xml:space="preserve"> </w:t>
      </w:r>
      <w:r w:rsidR="002E50AC">
        <w:rPr>
          <w:bCs/>
          <w:sz w:val="28"/>
          <w:szCs w:val="28"/>
        </w:rPr>
        <w:t>1. Попов В.С.,  Николаев С. А.  Общая электротехника с основами электроники.2010</w:t>
      </w:r>
    </w:p>
    <w:p w:rsidR="002E50AC" w:rsidRPr="00CC0930" w:rsidRDefault="002E50AC" w:rsidP="002E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CC0930">
        <w:rPr>
          <w:bCs/>
          <w:sz w:val="28"/>
          <w:szCs w:val="28"/>
        </w:rPr>
        <w:t>Морозова Н.Ю. Электротехника и электроника: Учебник.  ОИЦ «Академия», 2010.</w:t>
      </w:r>
    </w:p>
    <w:p w:rsidR="002E50AC" w:rsidRDefault="002E50AC" w:rsidP="002E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911017" w:rsidRPr="00CC0930">
        <w:rPr>
          <w:bCs/>
          <w:sz w:val="28"/>
          <w:szCs w:val="28"/>
        </w:rPr>
        <w:t>Лобзин С.А. Электротехника. Лабораторный практикум: Учебник. ОИЦ «Академия», 2010.</w:t>
      </w:r>
    </w:p>
    <w:p w:rsidR="002E50AC" w:rsidRPr="00CC0930" w:rsidRDefault="002E50AC" w:rsidP="002E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50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4.</w:t>
      </w:r>
      <w:r w:rsidRPr="00CC0930">
        <w:rPr>
          <w:bCs/>
          <w:sz w:val="28"/>
          <w:szCs w:val="28"/>
        </w:rPr>
        <w:t>Евдокимов Ф.Е. Электро</w:t>
      </w:r>
      <w:r w:rsidR="00E950F3">
        <w:rPr>
          <w:bCs/>
          <w:sz w:val="28"/>
          <w:szCs w:val="28"/>
        </w:rPr>
        <w:t>техника.- М.: Высшая школа, 2012</w:t>
      </w:r>
      <w:r w:rsidRPr="00CC0930">
        <w:rPr>
          <w:bCs/>
          <w:sz w:val="28"/>
          <w:szCs w:val="28"/>
        </w:rPr>
        <w:t>.</w:t>
      </w:r>
    </w:p>
    <w:p w:rsidR="002E50AC" w:rsidRPr="00CC0930" w:rsidRDefault="002E50AC" w:rsidP="002E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CC0930">
        <w:rPr>
          <w:bCs/>
          <w:sz w:val="28"/>
          <w:szCs w:val="28"/>
        </w:rPr>
        <w:t xml:space="preserve">Григораш О.В., Султанов Г.А., </w:t>
      </w:r>
      <w:proofErr w:type="spellStart"/>
      <w:r w:rsidRPr="00CC0930">
        <w:rPr>
          <w:bCs/>
          <w:sz w:val="28"/>
          <w:szCs w:val="28"/>
        </w:rPr>
        <w:t>Нормов</w:t>
      </w:r>
      <w:proofErr w:type="spellEnd"/>
      <w:r w:rsidRPr="00CC0930">
        <w:rPr>
          <w:bCs/>
          <w:sz w:val="28"/>
          <w:szCs w:val="28"/>
        </w:rPr>
        <w:t xml:space="preserve"> Д.А. Электротехника и электроника: Учебник.</w:t>
      </w:r>
      <w:r w:rsidR="00E950F3">
        <w:rPr>
          <w:bCs/>
          <w:sz w:val="28"/>
          <w:szCs w:val="28"/>
        </w:rPr>
        <w:t xml:space="preserve">  Ростов-на-Дону: «Феникс», 2012</w:t>
      </w:r>
      <w:r w:rsidRPr="00CC0930">
        <w:rPr>
          <w:bCs/>
          <w:sz w:val="28"/>
          <w:szCs w:val="28"/>
        </w:rPr>
        <w:t>.</w:t>
      </w:r>
    </w:p>
    <w:p w:rsidR="002E594D" w:rsidRDefault="002E50AC" w:rsidP="00911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911017" w:rsidRPr="00CC0930">
        <w:rPr>
          <w:bCs/>
          <w:sz w:val="28"/>
          <w:szCs w:val="28"/>
        </w:rPr>
        <w:t>Синдеев Ю.Г. Электротехника с основами электроники. Рост</w:t>
      </w:r>
      <w:r w:rsidR="00E950F3">
        <w:rPr>
          <w:bCs/>
          <w:sz w:val="28"/>
          <w:szCs w:val="28"/>
        </w:rPr>
        <w:t>ов-на-Дону: Феникс, 2013</w:t>
      </w:r>
    </w:p>
    <w:p w:rsidR="00AF5175" w:rsidRDefault="00AF5175" w:rsidP="00911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E50AC" w:rsidRDefault="002E594D" w:rsidP="002E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7779C">
        <w:rPr>
          <w:b/>
          <w:bCs/>
          <w:sz w:val="28"/>
          <w:szCs w:val="28"/>
        </w:rPr>
        <w:t>Дополнительные источники:</w:t>
      </w:r>
    </w:p>
    <w:p w:rsidR="002E50AC" w:rsidRDefault="002E50AC" w:rsidP="002E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50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1.Зайцев В.Е.,  Нестерова Т.А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Электротехника. Электроснабжение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электротехника и электрооборудова</w:t>
      </w:r>
      <w:r w:rsidR="00E950F3">
        <w:rPr>
          <w:bCs/>
          <w:sz w:val="28"/>
          <w:szCs w:val="28"/>
        </w:rPr>
        <w:t>ние строительных площадок. 2012</w:t>
      </w:r>
    </w:p>
    <w:p w:rsidR="002E50AC" w:rsidRDefault="002E50AC" w:rsidP="00911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11017" w:rsidRPr="00911017">
        <w:rPr>
          <w:bCs/>
          <w:sz w:val="28"/>
          <w:szCs w:val="28"/>
        </w:rPr>
        <w:t xml:space="preserve"> </w:t>
      </w:r>
      <w:r w:rsidR="00911017" w:rsidRPr="00CC0930">
        <w:rPr>
          <w:bCs/>
          <w:sz w:val="28"/>
          <w:szCs w:val="28"/>
        </w:rPr>
        <w:t>Березкина Т.Ф., Гусев Н.Г., Масленников В.В.Задачник по общей электротехнике с основами электрот</w:t>
      </w:r>
      <w:r w:rsidR="00E950F3">
        <w:rPr>
          <w:bCs/>
          <w:sz w:val="28"/>
          <w:szCs w:val="28"/>
        </w:rPr>
        <w:t>ехники. – М.: Высшая школа, 2012</w:t>
      </w:r>
      <w:r w:rsidR="00911017" w:rsidRPr="00CC0930">
        <w:rPr>
          <w:bCs/>
          <w:sz w:val="28"/>
          <w:szCs w:val="28"/>
        </w:rPr>
        <w:t>.</w:t>
      </w:r>
    </w:p>
    <w:p w:rsidR="00911017" w:rsidRPr="00CC0930" w:rsidRDefault="00911017" w:rsidP="00911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C0930">
        <w:rPr>
          <w:bCs/>
          <w:sz w:val="28"/>
          <w:szCs w:val="28"/>
        </w:rPr>
        <w:t xml:space="preserve">  </w:t>
      </w:r>
      <w:r w:rsidR="002E50AC">
        <w:rPr>
          <w:bCs/>
          <w:sz w:val="28"/>
          <w:szCs w:val="28"/>
        </w:rPr>
        <w:t>3.</w:t>
      </w:r>
      <w:r w:rsidRPr="00CC0930">
        <w:rPr>
          <w:bCs/>
          <w:sz w:val="28"/>
          <w:szCs w:val="28"/>
        </w:rPr>
        <w:t>Данилов И.А., Иванов П. М. Общая электротехника с основами элект</w:t>
      </w:r>
      <w:r w:rsidR="00E950F3">
        <w:rPr>
          <w:bCs/>
          <w:sz w:val="28"/>
          <w:szCs w:val="28"/>
        </w:rPr>
        <w:t>роники.- М.: Высшая школа, 2010</w:t>
      </w:r>
    </w:p>
    <w:p w:rsidR="00911017" w:rsidRPr="00CC0930" w:rsidRDefault="002E50AC" w:rsidP="00911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911017" w:rsidRPr="00CC0930">
        <w:rPr>
          <w:bCs/>
          <w:sz w:val="28"/>
          <w:szCs w:val="28"/>
        </w:rPr>
        <w:t>Рыбаков И.С</w:t>
      </w:r>
      <w:r w:rsidR="00E950F3">
        <w:rPr>
          <w:bCs/>
          <w:sz w:val="28"/>
          <w:szCs w:val="28"/>
        </w:rPr>
        <w:t>. Электротехника ИД «</w:t>
      </w:r>
      <w:proofErr w:type="spellStart"/>
      <w:r w:rsidR="00E950F3">
        <w:rPr>
          <w:bCs/>
          <w:sz w:val="28"/>
          <w:szCs w:val="28"/>
        </w:rPr>
        <w:t>Риор</w:t>
      </w:r>
      <w:proofErr w:type="spellEnd"/>
      <w:r w:rsidR="00E950F3">
        <w:rPr>
          <w:bCs/>
          <w:sz w:val="28"/>
          <w:szCs w:val="28"/>
        </w:rPr>
        <w:t>», 2010</w:t>
      </w:r>
    </w:p>
    <w:p w:rsidR="00911017" w:rsidRDefault="00911017" w:rsidP="00911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E50A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4A798C">
        <w:rPr>
          <w:bCs/>
          <w:sz w:val="28"/>
          <w:szCs w:val="28"/>
        </w:rPr>
        <w:t xml:space="preserve">Дроздов В.Ю., </w:t>
      </w:r>
      <w:proofErr w:type="spellStart"/>
      <w:r w:rsidRPr="004A798C">
        <w:rPr>
          <w:bCs/>
          <w:sz w:val="28"/>
          <w:szCs w:val="28"/>
        </w:rPr>
        <w:t>Некрестьянова</w:t>
      </w:r>
      <w:proofErr w:type="spellEnd"/>
      <w:r w:rsidRPr="004A798C">
        <w:rPr>
          <w:bCs/>
          <w:sz w:val="28"/>
          <w:szCs w:val="28"/>
        </w:rPr>
        <w:t xml:space="preserve"> С.Я., Солнцев В.Б. «</w:t>
      </w:r>
      <w:proofErr w:type="gramStart"/>
      <w:r w:rsidRPr="004A798C">
        <w:rPr>
          <w:bCs/>
          <w:sz w:val="28"/>
          <w:szCs w:val="28"/>
        </w:rPr>
        <w:t>Методическое</w:t>
      </w:r>
      <w:proofErr w:type="gramEnd"/>
      <w:r w:rsidRPr="004A7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</w:p>
    <w:p w:rsidR="00911017" w:rsidRDefault="00911017" w:rsidP="00911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A798C">
        <w:rPr>
          <w:bCs/>
          <w:sz w:val="28"/>
          <w:szCs w:val="28"/>
        </w:rPr>
        <w:t xml:space="preserve">пособие к лабораторным работам по автомобильной электронике». М. </w:t>
      </w:r>
      <w:r>
        <w:rPr>
          <w:bCs/>
          <w:sz w:val="28"/>
          <w:szCs w:val="28"/>
        </w:rPr>
        <w:t xml:space="preserve"> </w:t>
      </w:r>
    </w:p>
    <w:p w:rsidR="00911017" w:rsidRPr="004A798C" w:rsidRDefault="00911017" w:rsidP="00911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950F3">
        <w:rPr>
          <w:bCs/>
          <w:sz w:val="28"/>
          <w:szCs w:val="28"/>
        </w:rPr>
        <w:t>2010</w:t>
      </w:r>
    </w:p>
    <w:p w:rsidR="002E594D" w:rsidRDefault="002E594D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b/>
          <w:bCs/>
          <w:sz w:val="28"/>
          <w:szCs w:val="28"/>
        </w:rPr>
      </w:pPr>
    </w:p>
    <w:p w:rsidR="00911017" w:rsidRPr="00E02401" w:rsidRDefault="00DE3FCA" w:rsidP="0091101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7779C" w:rsidRPr="0017648F">
        <w:rPr>
          <w:b/>
          <w:bCs/>
          <w:sz w:val="28"/>
          <w:szCs w:val="28"/>
        </w:rPr>
        <w:t>Интернет-ресурсы</w:t>
      </w:r>
      <w:r w:rsidR="00911017">
        <w:rPr>
          <w:b/>
          <w:bCs/>
          <w:sz w:val="28"/>
          <w:szCs w:val="28"/>
        </w:rPr>
        <w:t>.</w:t>
      </w:r>
      <w:r w:rsidR="00911017" w:rsidRPr="00911017">
        <w:rPr>
          <w:sz w:val="28"/>
          <w:szCs w:val="28"/>
        </w:rPr>
        <w:t xml:space="preserve"> </w:t>
      </w:r>
      <w:r w:rsidR="00911017" w:rsidRPr="00E02401">
        <w:rPr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8" w:history="1">
        <w:r w:rsidR="00911017" w:rsidRPr="00E02401">
          <w:rPr>
            <w:rStyle w:val="a9"/>
            <w:sz w:val="28"/>
            <w:szCs w:val="28"/>
          </w:rPr>
          <w:t>http://window.edu.ru/window</w:t>
        </w:r>
      </w:hyperlink>
      <w:r w:rsidR="00911017" w:rsidRPr="00E02401">
        <w:rPr>
          <w:sz w:val="28"/>
          <w:szCs w:val="28"/>
        </w:rPr>
        <w:t xml:space="preserve">, свободный. — </w:t>
      </w:r>
      <w:proofErr w:type="spellStart"/>
      <w:r w:rsidR="00911017" w:rsidRPr="00E02401">
        <w:rPr>
          <w:sz w:val="28"/>
          <w:szCs w:val="28"/>
        </w:rPr>
        <w:t>Загл</w:t>
      </w:r>
      <w:proofErr w:type="spellEnd"/>
      <w:r w:rsidR="00911017" w:rsidRPr="00E02401">
        <w:rPr>
          <w:sz w:val="28"/>
          <w:szCs w:val="28"/>
        </w:rPr>
        <w:t>. с экрана.</w:t>
      </w:r>
    </w:p>
    <w:p w:rsidR="00911017" w:rsidRPr="00E02401" w:rsidRDefault="00911017" w:rsidP="0091101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E02401">
        <w:rPr>
          <w:sz w:val="28"/>
          <w:szCs w:val="28"/>
        </w:rPr>
        <w:t xml:space="preserve">Российская национальная библиотека [Электронный ресурс]. — Режим доступа: http:// </w:t>
      </w:r>
      <w:proofErr w:type="spellStart"/>
      <w:r w:rsidRPr="00E02401">
        <w:rPr>
          <w:sz w:val="28"/>
          <w:szCs w:val="28"/>
        </w:rPr>
        <w:t>nlr.ru</w:t>
      </w:r>
      <w:proofErr w:type="spellEnd"/>
      <w:r w:rsidRPr="00E02401">
        <w:rPr>
          <w:sz w:val="28"/>
          <w:szCs w:val="28"/>
        </w:rPr>
        <w:t>/</w:t>
      </w:r>
      <w:proofErr w:type="spellStart"/>
      <w:r w:rsidRPr="00E02401">
        <w:rPr>
          <w:sz w:val="28"/>
          <w:szCs w:val="28"/>
        </w:rPr>
        <w:t>lawcenter</w:t>
      </w:r>
      <w:proofErr w:type="spellEnd"/>
      <w:r w:rsidRPr="00E02401">
        <w:rPr>
          <w:sz w:val="28"/>
          <w:szCs w:val="28"/>
        </w:rPr>
        <w:t xml:space="preserve">, свободный. — </w:t>
      </w:r>
      <w:proofErr w:type="spellStart"/>
      <w:r w:rsidRPr="00E02401">
        <w:rPr>
          <w:sz w:val="28"/>
          <w:szCs w:val="28"/>
        </w:rPr>
        <w:t>Загл</w:t>
      </w:r>
      <w:proofErr w:type="spellEnd"/>
      <w:r w:rsidRPr="00E02401">
        <w:rPr>
          <w:sz w:val="28"/>
          <w:szCs w:val="28"/>
        </w:rPr>
        <w:t>. с экрана.</w:t>
      </w:r>
    </w:p>
    <w:p w:rsidR="00911017" w:rsidRPr="00E02401" w:rsidRDefault="00911017" w:rsidP="0091101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E02401">
        <w:rPr>
          <w:sz w:val="28"/>
          <w:szCs w:val="28"/>
        </w:rPr>
        <w:t xml:space="preserve">Рос Кодекс. Кодексы и Законы РФ 2010 [Электронный ресурс]. — Режим доступа: </w:t>
      </w:r>
      <w:hyperlink r:id="rId9" w:history="1">
        <w:r w:rsidRPr="00E02401">
          <w:rPr>
            <w:rStyle w:val="a9"/>
            <w:sz w:val="28"/>
            <w:szCs w:val="28"/>
          </w:rPr>
          <w:t>http://www.roskodeks.ru</w:t>
        </w:r>
      </w:hyperlink>
      <w:r w:rsidRPr="00E02401">
        <w:rPr>
          <w:sz w:val="28"/>
          <w:szCs w:val="28"/>
        </w:rPr>
        <w:t xml:space="preserve">, свободный. — </w:t>
      </w:r>
      <w:proofErr w:type="spellStart"/>
      <w:r w:rsidRPr="00E02401">
        <w:rPr>
          <w:sz w:val="28"/>
          <w:szCs w:val="28"/>
        </w:rPr>
        <w:t>Загл</w:t>
      </w:r>
      <w:proofErr w:type="spellEnd"/>
      <w:r w:rsidRPr="00E02401">
        <w:rPr>
          <w:sz w:val="28"/>
          <w:szCs w:val="28"/>
        </w:rPr>
        <w:t>. с экрана.</w:t>
      </w:r>
    </w:p>
    <w:p w:rsidR="00911017" w:rsidRPr="00E02401" w:rsidRDefault="00911017" w:rsidP="00911017">
      <w:pPr>
        <w:jc w:val="center"/>
        <w:rPr>
          <w:sz w:val="28"/>
          <w:szCs w:val="28"/>
        </w:rPr>
      </w:pPr>
      <w:r w:rsidRPr="00E02401">
        <w:rPr>
          <w:sz w:val="28"/>
          <w:szCs w:val="28"/>
        </w:rPr>
        <w:t>Электронные библиотеки России /</w:t>
      </w:r>
      <w:proofErr w:type="spellStart"/>
      <w:r w:rsidRPr="00E02401">
        <w:rPr>
          <w:sz w:val="28"/>
          <w:szCs w:val="28"/>
        </w:rPr>
        <w:t>pdf</w:t>
      </w:r>
      <w:proofErr w:type="spellEnd"/>
      <w:r w:rsidRPr="00E02401">
        <w:rPr>
          <w:sz w:val="28"/>
          <w:szCs w:val="28"/>
        </w:rPr>
        <w:t xml:space="preserve"> учебники студентам [Электронный ресурс]. — Режим доступа</w:t>
      </w:r>
      <w:proofErr w:type="gramStart"/>
      <w:r w:rsidRPr="00E02401">
        <w:rPr>
          <w:sz w:val="28"/>
          <w:szCs w:val="28"/>
        </w:rPr>
        <w:t> :</w:t>
      </w:r>
      <w:proofErr w:type="gramEnd"/>
      <w:r w:rsidRPr="00E02401">
        <w:rPr>
          <w:sz w:val="28"/>
          <w:szCs w:val="28"/>
        </w:rPr>
        <w:t xml:space="preserve"> </w:t>
      </w:r>
      <w:hyperlink r:id="rId10" w:history="1">
        <w:r w:rsidRPr="00E02401">
          <w:rPr>
            <w:rStyle w:val="a9"/>
            <w:sz w:val="28"/>
            <w:szCs w:val="28"/>
          </w:rPr>
          <w:t>http://www.gaudeamus.omskcity.com/my_PDF_library.html</w:t>
        </w:r>
      </w:hyperlink>
      <w:r w:rsidRPr="00E02401">
        <w:rPr>
          <w:sz w:val="28"/>
          <w:szCs w:val="28"/>
        </w:rPr>
        <w:t xml:space="preserve">, свободный. — </w:t>
      </w:r>
      <w:proofErr w:type="spellStart"/>
      <w:r w:rsidRPr="00E02401">
        <w:rPr>
          <w:sz w:val="28"/>
          <w:szCs w:val="28"/>
        </w:rPr>
        <w:t>Загл</w:t>
      </w:r>
      <w:proofErr w:type="spellEnd"/>
      <w:r w:rsidRPr="00E02401">
        <w:rPr>
          <w:sz w:val="28"/>
          <w:szCs w:val="28"/>
        </w:rPr>
        <w:t xml:space="preserve">. </w:t>
      </w:r>
    </w:p>
    <w:p w:rsidR="00911017" w:rsidRDefault="00911017" w:rsidP="00911017">
      <w:pPr>
        <w:rPr>
          <w:sz w:val="28"/>
          <w:szCs w:val="28"/>
        </w:rPr>
      </w:pPr>
    </w:p>
    <w:p w:rsidR="00B7779C" w:rsidRPr="0017648F" w:rsidRDefault="00B7779C" w:rsidP="00B7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bCs/>
          <w:sz w:val="28"/>
          <w:szCs w:val="28"/>
        </w:rPr>
      </w:pPr>
    </w:p>
    <w:p w:rsidR="00B7779C" w:rsidRPr="0017648F" w:rsidRDefault="00DE3FCA" w:rsidP="00B7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677AC">
        <w:rPr>
          <w:bCs/>
          <w:sz w:val="28"/>
          <w:szCs w:val="28"/>
        </w:rPr>
        <w:t xml:space="preserve"> </w:t>
      </w: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Pr="00B7779C" w:rsidRDefault="00B7779C" w:rsidP="00B7779C">
      <w:pPr>
        <w:ind w:left="1843"/>
        <w:jc w:val="right"/>
        <w:rPr>
          <w:sz w:val="24"/>
          <w:szCs w:val="24"/>
        </w:rPr>
      </w:pPr>
      <w:r w:rsidRPr="00D86BA3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________________</w:t>
      </w:r>
      <w:r>
        <w:t xml:space="preserve"> </w:t>
      </w:r>
      <w:r w:rsidR="00F677AC">
        <w:rPr>
          <w:sz w:val="24"/>
          <w:szCs w:val="24"/>
        </w:rPr>
        <w:t xml:space="preserve"> Заушникова И.Б.</w:t>
      </w:r>
    </w:p>
    <w:p w:rsidR="00B7779C" w:rsidRPr="00D86BA3" w:rsidRDefault="00B7779C" w:rsidP="00B7779C">
      <w:pPr>
        <w:ind w:left="1843" w:firstLine="2126"/>
        <w:jc w:val="center"/>
      </w:pPr>
      <w:r>
        <w:t xml:space="preserve">                                                          </w:t>
      </w:r>
      <w:r w:rsidRPr="00D86BA3">
        <w:t>(подпись)</w:t>
      </w:r>
    </w:p>
    <w:p w:rsidR="00B7779C" w:rsidRPr="00D86BA3" w:rsidRDefault="00B7779C" w:rsidP="00B7779C">
      <w:pPr>
        <w:ind w:left="1843"/>
        <w:jc w:val="both"/>
      </w:pPr>
    </w:p>
    <w:p w:rsidR="00007E01" w:rsidRDefault="00007E01" w:rsidP="00007E01">
      <w:pPr>
        <w:ind w:left="1843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«_____»________________ </w:t>
      </w:r>
      <w:r w:rsidR="00F677AC">
        <w:rPr>
          <w:sz w:val="24"/>
          <w:szCs w:val="24"/>
        </w:rPr>
        <w:t>201</w:t>
      </w:r>
      <w:r w:rsidR="00C33FA5">
        <w:rPr>
          <w:sz w:val="24"/>
          <w:szCs w:val="24"/>
        </w:rPr>
        <w:t>4</w:t>
      </w:r>
      <w:r w:rsidR="00F677AC">
        <w:rPr>
          <w:sz w:val="24"/>
          <w:szCs w:val="24"/>
        </w:rPr>
        <w:t xml:space="preserve">  </w:t>
      </w:r>
      <w:r w:rsidR="00B7779C" w:rsidRPr="00007E01">
        <w:rPr>
          <w:sz w:val="24"/>
          <w:szCs w:val="24"/>
        </w:rPr>
        <w:t xml:space="preserve"> г</w:t>
      </w: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E1" w:rsidRDefault="00C918E1" w:rsidP="002E594D">
      <w:r>
        <w:separator/>
      </w:r>
    </w:p>
  </w:endnote>
  <w:endnote w:type="continuationSeparator" w:id="0">
    <w:p w:rsidR="00C918E1" w:rsidRDefault="00C918E1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E1" w:rsidRDefault="00C918E1" w:rsidP="002E594D">
      <w:r>
        <w:separator/>
      </w:r>
    </w:p>
  </w:footnote>
  <w:footnote w:type="continuationSeparator" w:id="0">
    <w:p w:rsidR="00C918E1" w:rsidRDefault="00C918E1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45964"/>
    <w:rsid w:val="00072AB0"/>
    <w:rsid w:val="000742C3"/>
    <w:rsid w:val="000932C6"/>
    <w:rsid w:val="000A1601"/>
    <w:rsid w:val="000B59CB"/>
    <w:rsid w:val="000D09CC"/>
    <w:rsid w:val="000E00C6"/>
    <w:rsid w:val="000F193E"/>
    <w:rsid w:val="0011612B"/>
    <w:rsid w:val="00145A78"/>
    <w:rsid w:val="00145F41"/>
    <w:rsid w:val="001C0B5B"/>
    <w:rsid w:val="001D266C"/>
    <w:rsid w:val="001E6B2A"/>
    <w:rsid w:val="001F6A29"/>
    <w:rsid w:val="0023270F"/>
    <w:rsid w:val="00246B4C"/>
    <w:rsid w:val="00251163"/>
    <w:rsid w:val="00281CD8"/>
    <w:rsid w:val="00295C7D"/>
    <w:rsid w:val="002E50AC"/>
    <w:rsid w:val="002E594D"/>
    <w:rsid w:val="00306E80"/>
    <w:rsid w:val="00311CBD"/>
    <w:rsid w:val="0033429F"/>
    <w:rsid w:val="00354736"/>
    <w:rsid w:val="00365117"/>
    <w:rsid w:val="00366DE1"/>
    <w:rsid w:val="00381F46"/>
    <w:rsid w:val="003970D6"/>
    <w:rsid w:val="003A0449"/>
    <w:rsid w:val="003A0CF1"/>
    <w:rsid w:val="003B04FD"/>
    <w:rsid w:val="004121DB"/>
    <w:rsid w:val="00431269"/>
    <w:rsid w:val="00443550"/>
    <w:rsid w:val="00443B2C"/>
    <w:rsid w:val="00445303"/>
    <w:rsid w:val="00453423"/>
    <w:rsid w:val="0045427D"/>
    <w:rsid w:val="00454C8D"/>
    <w:rsid w:val="00491A9C"/>
    <w:rsid w:val="004B4854"/>
    <w:rsid w:val="004C5300"/>
    <w:rsid w:val="004E6B7B"/>
    <w:rsid w:val="004F2AC7"/>
    <w:rsid w:val="0050139A"/>
    <w:rsid w:val="005145B7"/>
    <w:rsid w:val="00535007"/>
    <w:rsid w:val="00572856"/>
    <w:rsid w:val="00582B95"/>
    <w:rsid w:val="00591A44"/>
    <w:rsid w:val="005977D4"/>
    <w:rsid w:val="005C28CB"/>
    <w:rsid w:val="005C500F"/>
    <w:rsid w:val="006146C6"/>
    <w:rsid w:val="00617DD6"/>
    <w:rsid w:val="006208F0"/>
    <w:rsid w:val="006263A1"/>
    <w:rsid w:val="006330CC"/>
    <w:rsid w:val="00677F24"/>
    <w:rsid w:val="00697BBB"/>
    <w:rsid w:val="006E068E"/>
    <w:rsid w:val="006F44F4"/>
    <w:rsid w:val="006F4B2D"/>
    <w:rsid w:val="00714C6E"/>
    <w:rsid w:val="00751E7B"/>
    <w:rsid w:val="007641C7"/>
    <w:rsid w:val="007669A6"/>
    <w:rsid w:val="007975DB"/>
    <w:rsid w:val="007A3C0C"/>
    <w:rsid w:val="007B1C97"/>
    <w:rsid w:val="007B3A14"/>
    <w:rsid w:val="007D1E01"/>
    <w:rsid w:val="007D3F3E"/>
    <w:rsid w:val="007E5F02"/>
    <w:rsid w:val="007F6AF6"/>
    <w:rsid w:val="0080088E"/>
    <w:rsid w:val="00802F75"/>
    <w:rsid w:val="00813826"/>
    <w:rsid w:val="0081602B"/>
    <w:rsid w:val="00840405"/>
    <w:rsid w:val="00845377"/>
    <w:rsid w:val="008464C4"/>
    <w:rsid w:val="00880685"/>
    <w:rsid w:val="008A2E07"/>
    <w:rsid w:val="008C2CB6"/>
    <w:rsid w:val="008E6432"/>
    <w:rsid w:val="00902366"/>
    <w:rsid w:val="009025A2"/>
    <w:rsid w:val="00911017"/>
    <w:rsid w:val="0092472B"/>
    <w:rsid w:val="00926780"/>
    <w:rsid w:val="009558A1"/>
    <w:rsid w:val="0097306F"/>
    <w:rsid w:val="0099766F"/>
    <w:rsid w:val="009B252F"/>
    <w:rsid w:val="009B56B3"/>
    <w:rsid w:val="009F0D6E"/>
    <w:rsid w:val="009F2057"/>
    <w:rsid w:val="009F4C2E"/>
    <w:rsid w:val="00A33045"/>
    <w:rsid w:val="00A45BE4"/>
    <w:rsid w:val="00A50EDA"/>
    <w:rsid w:val="00A66CBF"/>
    <w:rsid w:val="00A73842"/>
    <w:rsid w:val="00A73DDF"/>
    <w:rsid w:val="00A74FFF"/>
    <w:rsid w:val="00AA0CF8"/>
    <w:rsid w:val="00AA2674"/>
    <w:rsid w:val="00AC4511"/>
    <w:rsid w:val="00AD155A"/>
    <w:rsid w:val="00AD34BE"/>
    <w:rsid w:val="00AE775A"/>
    <w:rsid w:val="00AF5175"/>
    <w:rsid w:val="00B03085"/>
    <w:rsid w:val="00B30EB2"/>
    <w:rsid w:val="00B34DD0"/>
    <w:rsid w:val="00B3632B"/>
    <w:rsid w:val="00B509B1"/>
    <w:rsid w:val="00B563EF"/>
    <w:rsid w:val="00B5712F"/>
    <w:rsid w:val="00B7779C"/>
    <w:rsid w:val="00B922A2"/>
    <w:rsid w:val="00BC2604"/>
    <w:rsid w:val="00BC6B18"/>
    <w:rsid w:val="00BC7ACC"/>
    <w:rsid w:val="00BD612C"/>
    <w:rsid w:val="00BD639C"/>
    <w:rsid w:val="00BF3C08"/>
    <w:rsid w:val="00BF7647"/>
    <w:rsid w:val="00C33FA5"/>
    <w:rsid w:val="00C441DB"/>
    <w:rsid w:val="00C604E2"/>
    <w:rsid w:val="00C77148"/>
    <w:rsid w:val="00C77A6A"/>
    <w:rsid w:val="00C918E1"/>
    <w:rsid w:val="00CA3E91"/>
    <w:rsid w:val="00CA7441"/>
    <w:rsid w:val="00CB36A4"/>
    <w:rsid w:val="00CC7CAF"/>
    <w:rsid w:val="00D14BD9"/>
    <w:rsid w:val="00D47943"/>
    <w:rsid w:val="00D80806"/>
    <w:rsid w:val="00D85485"/>
    <w:rsid w:val="00DA0BA9"/>
    <w:rsid w:val="00DB6C54"/>
    <w:rsid w:val="00DB7735"/>
    <w:rsid w:val="00DC0148"/>
    <w:rsid w:val="00DC6F22"/>
    <w:rsid w:val="00DE3FCA"/>
    <w:rsid w:val="00E00523"/>
    <w:rsid w:val="00E22C8B"/>
    <w:rsid w:val="00E42C07"/>
    <w:rsid w:val="00E612B7"/>
    <w:rsid w:val="00E66467"/>
    <w:rsid w:val="00E753C1"/>
    <w:rsid w:val="00E82253"/>
    <w:rsid w:val="00E950F3"/>
    <w:rsid w:val="00E95FF4"/>
    <w:rsid w:val="00EA0C80"/>
    <w:rsid w:val="00EA21CF"/>
    <w:rsid w:val="00EC6180"/>
    <w:rsid w:val="00ED1958"/>
    <w:rsid w:val="00F057E6"/>
    <w:rsid w:val="00F13BF6"/>
    <w:rsid w:val="00F42245"/>
    <w:rsid w:val="00F57C83"/>
    <w:rsid w:val="00F677AC"/>
    <w:rsid w:val="00F8728A"/>
    <w:rsid w:val="00FD2075"/>
    <w:rsid w:val="00FD6005"/>
    <w:rsid w:val="00FE50BA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styleId="a9">
    <w:name w:val="Hyperlink"/>
    <w:basedOn w:val="a0"/>
    <w:rsid w:val="0091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udeamus.omskcity.com/my_PDF_libr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9114C-2907-4660-9868-21C5737A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С.А.</dc:creator>
  <cp:lastModifiedBy>17Kab</cp:lastModifiedBy>
  <cp:revision>28</cp:revision>
  <cp:lastPrinted>2013-10-05T13:41:00Z</cp:lastPrinted>
  <dcterms:created xsi:type="dcterms:W3CDTF">2013-09-03T18:55:00Z</dcterms:created>
  <dcterms:modified xsi:type="dcterms:W3CDTF">2015-02-15T16:33:00Z</dcterms:modified>
</cp:coreProperties>
</file>