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1CC" w:rsidRPr="00F60A6A" w:rsidRDefault="006D54FD" w:rsidP="00F60A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A6A">
        <w:rPr>
          <w:rFonts w:ascii="Times New Roman" w:hAnsi="Times New Roman" w:cs="Times New Roman"/>
          <w:b/>
          <w:sz w:val="28"/>
          <w:szCs w:val="28"/>
        </w:rPr>
        <w:t>Вопросы для дифференцированного зачета по дисциплине  «Электрооборудование и электропривод ДСМ, автомобилей и тракторов.</w:t>
      </w:r>
      <w:r w:rsidR="00F60A6A">
        <w:rPr>
          <w:rFonts w:ascii="Times New Roman" w:hAnsi="Times New Roman" w:cs="Times New Roman"/>
          <w:b/>
          <w:sz w:val="28"/>
          <w:szCs w:val="28"/>
        </w:rPr>
        <w:t xml:space="preserve"> Д-41. 190629.</w:t>
      </w:r>
    </w:p>
    <w:p w:rsidR="002E31CC" w:rsidRPr="00F60A6A" w:rsidRDefault="002E31CC" w:rsidP="00B07B84">
      <w:pPr>
        <w:rPr>
          <w:rFonts w:ascii="Times New Roman" w:hAnsi="Times New Roman" w:cs="Times New Roman"/>
          <w:bCs/>
          <w:sz w:val="28"/>
          <w:szCs w:val="28"/>
        </w:rPr>
      </w:pPr>
      <w:r w:rsidRPr="00F60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60A6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60A6A">
        <w:rPr>
          <w:rFonts w:ascii="Times New Roman" w:hAnsi="Times New Roman" w:cs="Times New Roman"/>
          <w:bCs/>
          <w:sz w:val="28"/>
          <w:szCs w:val="28"/>
        </w:rPr>
        <w:t>.Энергетические системы, электрические системы и их сети. Прием, преобразование и передача электроэнергии. Назначение ГПП,  ТП,  РП,  РУ. Напряжение электрических  сетей и область их применения.</w:t>
      </w:r>
    </w:p>
    <w:p w:rsidR="002E31CC" w:rsidRPr="00F60A6A" w:rsidRDefault="002E31CC" w:rsidP="00B07B84">
      <w:pPr>
        <w:rPr>
          <w:rFonts w:ascii="Times New Roman" w:hAnsi="Times New Roman" w:cs="Times New Roman"/>
          <w:bCs/>
          <w:sz w:val="28"/>
          <w:szCs w:val="28"/>
        </w:rPr>
      </w:pPr>
      <w:r w:rsidRPr="00F60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60A6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60A6A">
        <w:rPr>
          <w:rFonts w:ascii="Times New Roman" w:hAnsi="Times New Roman" w:cs="Times New Roman"/>
          <w:bCs/>
          <w:sz w:val="28"/>
          <w:szCs w:val="28"/>
        </w:rPr>
        <w:t xml:space="preserve">.Приемники и потребители электроэнергии. Категории надежности </w:t>
      </w:r>
      <w:proofErr w:type="spellStart"/>
      <w:r w:rsidRPr="00F60A6A">
        <w:rPr>
          <w:rFonts w:ascii="Times New Roman" w:hAnsi="Times New Roman" w:cs="Times New Roman"/>
          <w:bCs/>
          <w:sz w:val="28"/>
          <w:szCs w:val="28"/>
        </w:rPr>
        <w:t>электроприемников</w:t>
      </w:r>
      <w:proofErr w:type="spellEnd"/>
      <w:r w:rsidRPr="00F60A6A">
        <w:rPr>
          <w:rFonts w:ascii="Times New Roman" w:hAnsi="Times New Roman" w:cs="Times New Roman"/>
          <w:bCs/>
          <w:sz w:val="28"/>
          <w:szCs w:val="28"/>
        </w:rPr>
        <w:t xml:space="preserve"> и их характеристики. Приемники общепромышленные, электропривод, преобразовательные, </w:t>
      </w:r>
      <w:proofErr w:type="spellStart"/>
      <w:r w:rsidRPr="00F60A6A">
        <w:rPr>
          <w:rFonts w:ascii="Times New Roman" w:hAnsi="Times New Roman" w:cs="Times New Roman"/>
          <w:bCs/>
          <w:sz w:val="28"/>
          <w:szCs w:val="28"/>
        </w:rPr>
        <w:t>электротехнологические</w:t>
      </w:r>
      <w:proofErr w:type="spellEnd"/>
      <w:r w:rsidRPr="00F60A6A">
        <w:rPr>
          <w:rFonts w:ascii="Times New Roman" w:hAnsi="Times New Roman" w:cs="Times New Roman"/>
          <w:bCs/>
          <w:sz w:val="28"/>
          <w:szCs w:val="28"/>
        </w:rPr>
        <w:t xml:space="preserve"> и др. Электроосветительные установки.</w:t>
      </w:r>
    </w:p>
    <w:p w:rsidR="002E31CC" w:rsidRPr="00F60A6A" w:rsidRDefault="002E31CC" w:rsidP="00B07B84">
      <w:pPr>
        <w:rPr>
          <w:rFonts w:ascii="Times New Roman" w:hAnsi="Times New Roman" w:cs="Times New Roman"/>
          <w:bCs/>
          <w:sz w:val="28"/>
          <w:szCs w:val="28"/>
        </w:rPr>
      </w:pPr>
      <w:r w:rsidRPr="00F60A6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60A6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60A6A">
        <w:rPr>
          <w:rFonts w:ascii="Times New Roman" w:hAnsi="Times New Roman" w:cs="Times New Roman"/>
          <w:bCs/>
          <w:sz w:val="28"/>
          <w:szCs w:val="28"/>
        </w:rPr>
        <w:t xml:space="preserve">.Кабели,  их конструкция и способы прокладки. Провода и выполнение электропроводок. </w:t>
      </w:r>
      <w:proofErr w:type="spellStart"/>
      <w:r w:rsidRPr="00F60A6A">
        <w:rPr>
          <w:rFonts w:ascii="Times New Roman" w:hAnsi="Times New Roman" w:cs="Times New Roman"/>
          <w:bCs/>
          <w:sz w:val="28"/>
          <w:szCs w:val="28"/>
        </w:rPr>
        <w:t>Шинопроводы</w:t>
      </w:r>
      <w:proofErr w:type="spellEnd"/>
      <w:r w:rsidR="00F60A6A">
        <w:rPr>
          <w:rFonts w:ascii="Times New Roman" w:hAnsi="Times New Roman" w:cs="Times New Roman"/>
          <w:bCs/>
          <w:sz w:val="28"/>
          <w:szCs w:val="28"/>
        </w:rPr>
        <w:t>.</w:t>
      </w:r>
      <w:r w:rsidRPr="00F60A6A">
        <w:rPr>
          <w:rFonts w:ascii="Times New Roman" w:hAnsi="Times New Roman" w:cs="Times New Roman"/>
          <w:bCs/>
          <w:sz w:val="28"/>
          <w:szCs w:val="28"/>
        </w:rPr>
        <w:t xml:space="preserve"> Воздушные линии электропередач</w:t>
      </w:r>
      <w:r w:rsidR="00616924">
        <w:rPr>
          <w:rFonts w:ascii="Times New Roman" w:hAnsi="Times New Roman" w:cs="Times New Roman"/>
          <w:bCs/>
          <w:sz w:val="28"/>
          <w:szCs w:val="28"/>
        </w:rPr>
        <w:t>.</w:t>
      </w:r>
    </w:p>
    <w:p w:rsidR="002F6E46" w:rsidRPr="00F60A6A" w:rsidRDefault="002E31CC" w:rsidP="00B07B84">
      <w:pPr>
        <w:rPr>
          <w:rFonts w:ascii="Times New Roman" w:hAnsi="Times New Roman" w:cs="Times New Roman"/>
          <w:bCs/>
          <w:sz w:val="28"/>
          <w:szCs w:val="28"/>
        </w:rPr>
      </w:pPr>
      <w:r w:rsidRPr="00F60A6A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 w:rsidRPr="00F60A6A">
        <w:rPr>
          <w:rFonts w:ascii="Times New Roman" w:hAnsi="Times New Roman" w:cs="Times New Roman"/>
          <w:bCs/>
          <w:sz w:val="28"/>
          <w:szCs w:val="28"/>
        </w:rPr>
        <w:t>.Максимальная нагрузка, средняя, максимальная</w:t>
      </w:r>
      <w:r w:rsidRPr="00F60A6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F60A6A">
        <w:rPr>
          <w:rFonts w:ascii="Times New Roman" w:hAnsi="Times New Roman" w:cs="Times New Roman"/>
          <w:bCs/>
          <w:sz w:val="28"/>
          <w:szCs w:val="28"/>
        </w:rPr>
        <w:t xml:space="preserve">кратковременная (пиковая). Установленная мощность </w:t>
      </w:r>
      <w:proofErr w:type="spellStart"/>
      <w:r w:rsidRPr="00F60A6A">
        <w:rPr>
          <w:rFonts w:ascii="Times New Roman" w:hAnsi="Times New Roman" w:cs="Times New Roman"/>
          <w:bCs/>
          <w:sz w:val="28"/>
          <w:szCs w:val="28"/>
        </w:rPr>
        <w:t>электро</w:t>
      </w:r>
      <w:r w:rsidR="002F6E46" w:rsidRPr="00F60A6A">
        <w:rPr>
          <w:rFonts w:ascii="Times New Roman" w:hAnsi="Times New Roman" w:cs="Times New Roman"/>
          <w:bCs/>
          <w:sz w:val="28"/>
          <w:szCs w:val="28"/>
        </w:rPr>
        <w:t>приемника</w:t>
      </w:r>
      <w:proofErr w:type="spellEnd"/>
      <w:r w:rsidR="002F6E46" w:rsidRPr="00F60A6A">
        <w:rPr>
          <w:rFonts w:ascii="Times New Roman" w:hAnsi="Times New Roman" w:cs="Times New Roman"/>
          <w:bCs/>
          <w:sz w:val="28"/>
          <w:szCs w:val="28"/>
        </w:rPr>
        <w:t>.</w:t>
      </w:r>
    </w:p>
    <w:p w:rsidR="002F6E46" w:rsidRPr="00F60A6A" w:rsidRDefault="002F6E46" w:rsidP="002F6E46">
      <w:pPr>
        <w:rPr>
          <w:rFonts w:ascii="Times New Roman" w:hAnsi="Times New Roman" w:cs="Times New Roman"/>
          <w:bCs/>
          <w:sz w:val="28"/>
          <w:szCs w:val="28"/>
        </w:rPr>
      </w:pPr>
      <w:r w:rsidRPr="00F60A6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60A6A">
        <w:rPr>
          <w:rFonts w:ascii="Times New Roman" w:hAnsi="Times New Roman" w:cs="Times New Roman"/>
          <w:bCs/>
          <w:sz w:val="28"/>
          <w:szCs w:val="28"/>
        </w:rPr>
        <w:t>.Коэффициент использования установленной активной мощности (Кн.), за наиболее загруженную смену, коэффициент максимума (Км),  спроса (Кс)</w:t>
      </w:r>
      <w:proofErr w:type="gramStart"/>
      <w:r w:rsidRPr="00F60A6A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F60A6A">
        <w:rPr>
          <w:rFonts w:ascii="Times New Roman" w:hAnsi="Times New Roman" w:cs="Times New Roman"/>
          <w:bCs/>
          <w:sz w:val="28"/>
          <w:szCs w:val="28"/>
        </w:rPr>
        <w:t xml:space="preserve"> включения (</w:t>
      </w:r>
      <w:proofErr w:type="spellStart"/>
      <w:r w:rsidRPr="00F60A6A">
        <w:rPr>
          <w:rFonts w:ascii="Times New Roman" w:hAnsi="Times New Roman" w:cs="Times New Roman"/>
          <w:bCs/>
          <w:sz w:val="28"/>
          <w:szCs w:val="28"/>
        </w:rPr>
        <w:t>Кв</w:t>
      </w:r>
      <w:proofErr w:type="spellEnd"/>
      <w:r w:rsidRPr="00F60A6A">
        <w:rPr>
          <w:rFonts w:ascii="Times New Roman" w:hAnsi="Times New Roman" w:cs="Times New Roman"/>
          <w:bCs/>
          <w:sz w:val="28"/>
          <w:szCs w:val="28"/>
        </w:rPr>
        <w:t>) , загрузки (</w:t>
      </w:r>
      <w:proofErr w:type="spellStart"/>
      <w:r w:rsidRPr="00F60A6A">
        <w:rPr>
          <w:rFonts w:ascii="Times New Roman" w:hAnsi="Times New Roman" w:cs="Times New Roman"/>
          <w:bCs/>
          <w:sz w:val="28"/>
          <w:szCs w:val="28"/>
        </w:rPr>
        <w:t>Кз</w:t>
      </w:r>
      <w:proofErr w:type="spellEnd"/>
      <w:r w:rsidRPr="00F60A6A">
        <w:rPr>
          <w:rFonts w:ascii="Times New Roman" w:hAnsi="Times New Roman" w:cs="Times New Roman"/>
          <w:bCs/>
          <w:sz w:val="28"/>
          <w:szCs w:val="28"/>
        </w:rPr>
        <w:t xml:space="preserve">) и другие. Определение эффективного числа </w:t>
      </w:r>
      <w:proofErr w:type="spellStart"/>
      <w:r w:rsidRPr="00F60A6A">
        <w:rPr>
          <w:rFonts w:ascii="Times New Roman" w:hAnsi="Times New Roman" w:cs="Times New Roman"/>
          <w:bCs/>
          <w:sz w:val="28"/>
          <w:szCs w:val="28"/>
        </w:rPr>
        <w:t>электроприемников</w:t>
      </w:r>
      <w:proofErr w:type="spellEnd"/>
      <w:r w:rsidRPr="00F60A6A">
        <w:rPr>
          <w:rFonts w:ascii="Times New Roman" w:hAnsi="Times New Roman" w:cs="Times New Roman"/>
          <w:bCs/>
          <w:sz w:val="28"/>
          <w:szCs w:val="28"/>
        </w:rPr>
        <w:t>.</w:t>
      </w:r>
    </w:p>
    <w:p w:rsidR="002F6E46" w:rsidRPr="00F60A6A" w:rsidRDefault="002F6E46" w:rsidP="002F6E46">
      <w:pPr>
        <w:rPr>
          <w:rFonts w:ascii="Times New Roman" w:hAnsi="Times New Roman" w:cs="Times New Roman"/>
          <w:bCs/>
          <w:sz w:val="28"/>
          <w:szCs w:val="28"/>
        </w:rPr>
      </w:pPr>
      <w:r w:rsidRPr="00F60A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0A6A" w:rsidRPr="00F60A6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60A6A">
        <w:rPr>
          <w:rFonts w:ascii="Times New Roman" w:hAnsi="Times New Roman" w:cs="Times New Roman"/>
          <w:bCs/>
          <w:sz w:val="28"/>
          <w:szCs w:val="28"/>
        </w:rPr>
        <w:t>.Порядок составления графика электрических нагрузок. Что необходимо учитывать при составлении графика. Групповые,  суточные и годовые графики нагрузок.</w:t>
      </w:r>
    </w:p>
    <w:p w:rsidR="002F6E46" w:rsidRPr="00F60A6A" w:rsidRDefault="002F6E46" w:rsidP="002F6E46">
      <w:pPr>
        <w:rPr>
          <w:rFonts w:ascii="Times New Roman" w:hAnsi="Times New Roman" w:cs="Times New Roman"/>
          <w:sz w:val="28"/>
          <w:szCs w:val="28"/>
        </w:rPr>
      </w:pPr>
      <w:r w:rsidRPr="00F60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60A6A" w:rsidRPr="00F60A6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60A6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60A6A">
        <w:rPr>
          <w:rFonts w:ascii="Times New Roman" w:hAnsi="Times New Roman" w:cs="Times New Roman"/>
          <w:bCs/>
          <w:sz w:val="28"/>
          <w:szCs w:val="28"/>
        </w:rPr>
        <w:t>Выбор сечений проводников по допустимому нагреву. Длительно допустимые токовые нагрузки. Условия выбора для различных условий работы. Поправочный температурный коэффициент.</w:t>
      </w:r>
    </w:p>
    <w:p w:rsidR="002F6E46" w:rsidRPr="00F60A6A" w:rsidRDefault="00F60A6A" w:rsidP="00B07B84">
      <w:pPr>
        <w:rPr>
          <w:rFonts w:ascii="Times New Roman" w:hAnsi="Times New Roman" w:cs="Times New Roman"/>
          <w:bCs/>
          <w:sz w:val="28"/>
          <w:szCs w:val="28"/>
        </w:rPr>
      </w:pPr>
      <w:r w:rsidRPr="00F60A6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F6E46" w:rsidRPr="00F60A6A">
        <w:rPr>
          <w:rFonts w:ascii="Times New Roman" w:hAnsi="Times New Roman" w:cs="Times New Roman"/>
          <w:bCs/>
          <w:sz w:val="28"/>
          <w:szCs w:val="28"/>
        </w:rPr>
        <w:t>.Плавкие вставки и их характеристики. Автоматические выключатели</w:t>
      </w:r>
      <w:proofErr w:type="gramStart"/>
      <w:r w:rsidR="002F6E46" w:rsidRPr="00F60A6A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2F6E46" w:rsidRPr="00F60A6A">
        <w:rPr>
          <w:rFonts w:ascii="Times New Roman" w:hAnsi="Times New Roman" w:cs="Times New Roman"/>
          <w:bCs/>
          <w:sz w:val="28"/>
          <w:szCs w:val="28"/>
        </w:rPr>
        <w:t xml:space="preserve">  их назначение и устройство. </w:t>
      </w:r>
      <w:r w:rsidR="00616924">
        <w:rPr>
          <w:rFonts w:ascii="Times New Roman" w:hAnsi="Times New Roman" w:cs="Times New Roman"/>
          <w:bCs/>
          <w:sz w:val="28"/>
          <w:szCs w:val="28"/>
        </w:rPr>
        <w:t xml:space="preserve"> Номинальные </w:t>
      </w:r>
      <w:r w:rsidR="002F6E46" w:rsidRPr="00F60A6A">
        <w:rPr>
          <w:rFonts w:ascii="Times New Roman" w:hAnsi="Times New Roman" w:cs="Times New Roman"/>
          <w:bCs/>
          <w:sz w:val="28"/>
          <w:szCs w:val="28"/>
        </w:rPr>
        <w:t xml:space="preserve"> величины, характеризующие автоматические выключатели</w:t>
      </w:r>
    </w:p>
    <w:p w:rsidR="002F6E46" w:rsidRPr="00F60A6A" w:rsidRDefault="002F6E46" w:rsidP="002F6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60A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0A6A" w:rsidRPr="00F60A6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F60A6A">
        <w:rPr>
          <w:rFonts w:ascii="Times New Roman" w:hAnsi="Times New Roman" w:cs="Times New Roman"/>
          <w:bCs/>
          <w:sz w:val="28"/>
          <w:szCs w:val="28"/>
        </w:rPr>
        <w:t xml:space="preserve">.Лампы накаливания общего назначения. </w:t>
      </w:r>
      <w:r w:rsidR="00F60A6A">
        <w:rPr>
          <w:rFonts w:ascii="Times New Roman" w:hAnsi="Times New Roman" w:cs="Times New Roman"/>
          <w:bCs/>
          <w:sz w:val="28"/>
          <w:szCs w:val="28"/>
        </w:rPr>
        <w:t xml:space="preserve"> Газоразрядные источники  </w:t>
      </w:r>
      <w:r w:rsidRPr="00F60A6A">
        <w:rPr>
          <w:rFonts w:ascii="Times New Roman" w:hAnsi="Times New Roman" w:cs="Times New Roman"/>
          <w:bCs/>
          <w:sz w:val="28"/>
          <w:szCs w:val="28"/>
        </w:rPr>
        <w:t>видимого излучения.   Схемы включения газоразрядных ламп. Осветительные приборы.</w:t>
      </w:r>
    </w:p>
    <w:p w:rsidR="002F6E46" w:rsidRPr="00F60A6A" w:rsidRDefault="00F60A6A" w:rsidP="00F60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60A6A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2F6E46" w:rsidRPr="00F60A6A">
        <w:rPr>
          <w:rFonts w:ascii="Times New Roman" w:hAnsi="Times New Roman" w:cs="Times New Roman"/>
          <w:bCs/>
          <w:sz w:val="28"/>
          <w:szCs w:val="28"/>
        </w:rPr>
        <w:t>. Выбор источников света. Выбор системы и вида освеще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ния. </w:t>
      </w:r>
      <w:r w:rsidR="002F6E46" w:rsidRPr="00F60A6A">
        <w:rPr>
          <w:rFonts w:ascii="Times New Roman" w:hAnsi="Times New Roman" w:cs="Times New Roman"/>
          <w:bCs/>
          <w:sz w:val="28"/>
          <w:szCs w:val="28"/>
        </w:rPr>
        <w:t>Выбор нормируемой освещенности. Выбор светильников</w:t>
      </w:r>
      <w:r w:rsidR="00616924">
        <w:rPr>
          <w:rFonts w:ascii="Times New Roman" w:hAnsi="Times New Roman" w:cs="Times New Roman"/>
          <w:bCs/>
          <w:sz w:val="28"/>
          <w:szCs w:val="28"/>
        </w:rPr>
        <w:t>.</w:t>
      </w:r>
      <w:r w:rsidR="002F6E46" w:rsidRPr="00F60A6A">
        <w:rPr>
          <w:rFonts w:ascii="Times New Roman" w:hAnsi="Times New Roman" w:cs="Times New Roman"/>
          <w:bCs/>
          <w:sz w:val="28"/>
          <w:szCs w:val="28"/>
        </w:rPr>
        <w:t xml:space="preserve"> Размещение светильников  в освещаемом пространстве.</w:t>
      </w:r>
    </w:p>
    <w:p w:rsidR="006D54FD" w:rsidRPr="00B07B84" w:rsidRDefault="00F60A6A" w:rsidP="00B07B84">
      <w:r w:rsidRPr="00F60A6A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2F6E46" w:rsidRPr="00F60A6A">
        <w:rPr>
          <w:rFonts w:ascii="Times New Roman" w:hAnsi="Times New Roman" w:cs="Times New Roman"/>
          <w:bCs/>
          <w:sz w:val="28"/>
          <w:szCs w:val="28"/>
        </w:rPr>
        <w:t>.Расчет освящения по методу удельной мощности и методу  использования светового потока</w:t>
      </w:r>
      <w:r w:rsidR="002F6E46" w:rsidRPr="002F6E46">
        <w:rPr>
          <w:bCs/>
        </w:rPr>
        <w:t>.</w:t>
      </w:r>
    </w:p>
    <w:sectPr w:rsidR="006D54FD" w:rsidRPr="00B07B84" w:rsidSect="00F60A6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3DD"/>
    <w:rsid w:val="002E31CC"/>
    <w:rsid w:val="002F6E46"/>
    <w:rsid w:val="0043556E"/>
    <w:rsid w:val="005F6DD2"/>
    <w:rsid w:val="00616924"/>
    <w:rsid w:val="006D54FD"/>
    <w:rsid w:val="008B5789"/>
    <w:rsid w:val="00B07B84"/>
    <w:rsid w:val="00C17189"/>
    <w:rsid w:val="00C453DD"/>
    <w:rsid w:val="00C54FD7"/>
    <w:rsid w:val="00D01F24"/>
    <w:rsid w:val="00F60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CAF2A-9D58-4D86-B463-1B272891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17Kab</dc:creator>
  <cp:lastModifiedBy>17Kab</cp:lastModifiedBy>
  <cp:revision>4</cp:revision>
  <dcterms:created xsi:type="dcterms:W3CDTF">2015-01-26T09:23:00Z</dcterms:created>
  <dcterms:modified xsi:type="dcterms:W3CDTF">2015-01-26T11:12:00Z</dcterms:modified>
</cp:coreProperties>
</file>