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60" w:rsidRPr="005410A2" w:rsidRDefault="005A05B2" w:rsidP="005410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252525"/>
          <w:sz w:val="28"/>
          <w:szCs w:val="28"/>
        </w:rPr>
      </w:pPr>
      <w:r w:rsidRPr="005A05B2">
        <w:rPr>
          <w:bCs/>
          <w:color w:val="252525"/>
          <w:sz w:val="28"/>
          <w:szCs w:val="28"/>
        </w:rPr>
        <w:t>Автор:</w:t>
      </w:r>
      <w:r>
        <w:rPr>
          <w:b/>
          <w:bCs/>
          <w:color w:val="252525"/>
          <w:sz w:val="28"/>
          <w:szCs w:val="28"/>
        </w:rPr>
        <w:t xml:space="preserve"> </w:t>
      </w:r>
      <w:r w:rsidR="00407660" w:rsidRPr="005410A2">
        <w:rPr>
          <w:b/>
          <w:bCs/>
          <w:color w:val="252525"/>
          <w:sz w:val="28"/>
          <w:szCs w:val="28"/>
        </w:rPr>
        <w:t>Заушникова И</w:t>
      </w:r>
      <w:r>
        <w:rPr>
          <w:b/>
          <w:bCs/>
          <w:color w:val="252525"/>
          <w:sz w:val="28"/>
          <w:szCs w:val="28"/>
        </w:rPr>
        <w:t>.</w:t>
      </w:r>
      <w:r w:rsidR="00407660" w:rsidRPr="005410A2">
        <w:rPr>
          <w:b/>
          <w:bCs/>
          <w:color w:val="252525"/>
          <w:sz w:val="28"/>
          <w:szCs w:val="28"/>
        </w:rPr>
        <w:t>Б</w:t>
      </w:r>
      <w:r>
        <w:rPr>
          <w:b/>
          <w:bCs/>
          <w:color w:val="252525"/>
          <w:sz w:val="28"/>
          <w:szCs w:val="28"/>
        </w:rPr>
        <w:t>.</w:t>
      </w:r>
    </w:p>
    <w:p w:rsidR="005A05B2" w:rsidRDefault="00407660" w:rsidP="005A05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252525"/>
          <w:sz w:val="28"/>
          <w:szCs w:val="28"/>
        </w:rPr>
      </w:pPr>
      <w:r w:rsidRPr="00A834BD">
        <w:rPr>
          <w:bCs/>
          <w:color w:val="252525"/>
          <w:sz w:val="28"/>
          <w:szCs w:val="28"/>
        </w:rPr>
        <w:t>Преподаватель специальных дисциплин</w:t>
      </w:r>
      <w:r w:rsidR="005A05B2">
        <w:rPr>
          <w:bCs/>
          <w:color w:val="252525"/>
          <w:sz w:val="28"/>
          <w:szCs w:val="28"/>
        </w:rPr>
        <w:t xml:space="preserve"> </w:t>
      </w:r>
      <w:r w:rsidRPr="00A834BD">
        <w:rPr>
          <w:bCs/>
          <w:color w:val="252525"/>
          <w:sz w:val="28"/>
          <w:szCs w:val="28"/>
        </w:rPr>
        <w:t>ГБПОУ МО «Орехово</w:t>
      </w:r>
      <w:r w:rsidR="005410A2">
        <w:rPr>
          <w:bCs/>
          <w:color w:val="252525"/>
          <w:sz w:val="28"/>
          <w:szCs w:val="28"/>
        </w:rPr>
        <w:t>-</w:t>
      </w:r>
      <w:r w:rsidRPr="00A834BD">
        <w:rPr>
          <w:bCs/>
          <w:color w:val="252525"/>
          <w:sz w:val="28"/>
          <w:szCs w:val="28"/>
        </w:rPr>
        <w:t>Зуевский</w:t>
      </w:r>
      <w:r w:rsidR="00A834BD">
        <w:rPr>
          <w:bCs/>
          <w:color w:val="252525"/>
          <w:sz w:val="28"/>
          <w:szCs w:val="28"/>
        </w:rPr>
        <w:t xml:space="preserve"> </w:t>
      </w:r>
      <w:r w:rsidRPr="00A834BD">
        <w:rPr>
          <w:bCs/>
          <w:color w:val="252525"/>
          <w:sz w:val="28"/>
          <w:szCs w:val="28"/>
        </w:rPr>
        <w:t xml:space="preserve"> железнодорожный</w:t>
      </w:r>
      <w:r w:rsidR="005A05B2">
        <w:rPr>
          <w:bCs/>
          <w:color w:val="252525"/>
          <w:sz w:val="28"/>
          <w:szCs w:val="28"/>
        </w:rPr>
        <w:t xml:space="preserve"> </w:t>
      </w:r>
      <w:r w:rsidRPr="00A834BD">
        <w:rPr>
          <w:bCs/>
          <w:color w:val="252525"/>
          <w:sz w:val="28"/>
          <w:szCs w:val="28"/>
        </w:rPr>
        <w:t xml:space="preserve"> техникум имени В.И.</w:t>
      </w:r>
      <w:r w:rsidR="005410A2">
        <w:rPr>
          <w:bCs/>
          <w:color w:val="252525"/>
          <w:sz w:val="28"/>
          <w:szCs w:val="28"/>
        </w:rPr>
        <w:t xml:space="preserve"> </w:t>
      </w:r>
      <w:r w:rsidRPr="00A834BD">
        <w:rPr>
          <w:bCs/>
          <w:color w:val="252525"/>
          <w:sz w:val="28"/>
          <w:szCs w:val="28"/>
        </w:rPr>
        <w:t>Бондаренко»</w:t>
      </w:r>
      <w:r w:rsidR="005A05B2">
        <w:rPr>
          <w:bCs/>
          <w:color w:val="252525"/>
          <w:sz w:val="28"/>
          <w:szCs w:val="28"/>
        </w:rPr>
        <w:t xml:space="preserve">  </w:t>
      </w:r>
    </w:p>
    <w:p w:rsidR="00407660" w:rsidRDefault="00407660" w:rsidP="005A05B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834BD">
        <w:rPr>
          <w:bCs/>
          <w:color w:val="252525"/>
          <w:sz w:val="28"/>
          <w:szCs w:val="28"/>
        </w:rPr>
        <w:t xml:space="preserve">г. </w:t>
      </w:r>
      <w:proofErr w:type="gramStart"/>
      <w:r w:rsidR="005A05B2">
        <w:rPr>
          <w:bCs/>
          <w:color w:val="252525"/>
          <w:sz w:val="28"/>
          <w:szCs w:val="28"/>
        </w:rPr>
        <w:t>О</w:t>
      </w:r>
      <w:r w:rsidRPr="00A834BD">
        <w:rPr>
          <w:bCs/>
          <w:color w:val="252525"/>
          <w:sz w:val="28"/>
          <w:szCs w:val="28"/>
        </w:rPr>
        <w:t xml:space="preserve">рехово- </w:t>
      </w:r>
      <w:proofErr w:type="spellStart"/>
      <w:r w:rsidRPr="00A834BD">
        <w:rPr>
          <w:bCs/>
          <w:color w:val="252525"/>
          <w:sz w:val="28"/>
          <w:szCs w:val="28"/>
        </w:rPr>
        <w:t>Зуево</w:t>
      </w:r>
      <w:proofErr w:type="spellEnd"/>
      <w:proofErr w:type="gramEnd"/>
      <w:r w:rsidR="005A05B2">
        <w:rPr>
          <w:bCs/>
          <w:color w:val="252525"/>
          <w:sz w:val="28"/>
          <w:szCs w:val="28"/>
        </w:rPr>
        <w:t xml:space="preserve">, </w:t>
      </w:r>
      <w:r w:rsidRPr="00A834BD">
        <w:rPr>
          <w:bCs/>
          <w:color w:val="252525"/>
          <w:sz w:val="28"/>
          <w:szCs w:val="28"/>
          <w:lang w:val="en-US"/>
        </w:rPr>
        <w:t>e</w:t>
      </w:r>
      <w:r w:rsidRPr="005215F0">
        <w:rPr>
          <w:bCs/>
          <w:color w:val="252525"/>
          <w:sz w:val="28"/>
          <w:szCs w:val="28"/>
        </w:rPr>
        <w:t>-</w:t>
      </w:r>
      <w:r w:rsidRPr="00A834BD">
        <w:rPr>
          <w:bCs/>
          <w:color w:val="252525"/>
          <w:sz w:val="28"/>
          <w:szCs w:val="28"/>
          <w:lang w:val="en-US"/>
        </w:rPr>
        <w:t>mail</w:t>
      </w:r>
      <w:r w:rsidRPr="005215F0">
        <w:rPr>
          <w:bCs/>
          <w:sz w:val="28"/>
          <w:szCs w:val="28"/>
        </w:rPr>
        <w:t>:</w:t>
      </w:r>
      <w:r w:rsidR="005A05B2">
        <w:rPr>
          <w:bCs/>
          <w:sz w:val="28"/>
          <w:szCs w:val="28"/>
        </w:rPr>
        <w:t xml:space="preserve"> </w:t>
      </w:r>
      <w:hyperlink r:id="rId5" w:history="1">
        <w:r w:rsidR="005410A2" w:rsidRPr="005410A2">
          <w:rPr>
            <w:rStyle w:val="a4"/>
            <w:sz w:val="28"/>
            <w:szCs w:val="28"/>
            <w:shd w:val="clear" w:color="auto" w:fill="FFFFFF"/>
            <w:lang w:val="en-US"/>
          </w:rPr>
          <w:t>zaushnikova</w:t>
        </w:r>
        <w:r w:rsidR="005410A2" w:rsidRPr="005410A2">
          <w:rPr>
            <w:rStyle w:val="a4"/>
            <w:sz w:val="28"/>
            <w:szCs w:val="28"/>
            <w:shd w:val="clear" w:color="auto" w:fill="FFFFFF"/>
          </w:rPr>
          <w:t>65@</w:t>
        </w:r>
        <w:r w:rsidR="005410A2" w:rsidRPr="005410A2">
          <w:rPr>
            <w:rStyle w:val="a4"/>
            <w:sz w:val="28"/>
            <w:szCs w:val="28"/>
            <w:shd w:val="clear" w:color="auto" w:fill="FFFFFF"/>
            <w:lang w:val="en-US"/>
          </w:rPr>
          <w:t>yandex</w:t>
        </w:r>
        <w:r w:rsidR="005410A2" w:rsidRPr="005410A2">
          <w:rPr>
            <w:rStyle w:val="a4"/>
            <w:sz w:val="28"/>
            <w:szCs w:val="28"/>
            <w:shd w:val="clear" w:color="auto" w:fill="FFFFFF"/>
          </w:rPr>
          <w:t>.</w:t>
        </w:r>
        <w:r w:rsidR="005410A2" w:rsidRPr="005410A2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5A05B2" w:rsidRPr="005A05B2" w:rsidRDefault="005A05B2" w:rsidP="005A05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5410A2" w:rsidRDefault="00A834BD" w:rsidP="005410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4BD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5A05B2" w:rsidRDefault="00A834BD" w:rsidP="005A05B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BD">
        <w:rPr>
          <w:rFonts w:ascii="Times New Roman" w:hAnsi="Times New Roman" w:cs="Times New Roman"/>
          <w:bCs/>
          <w:sz w:val="28"/>
          <w:szCs w:val="28"/>
        </w:rPr>
        <w:t>В статье рассмотрено современное</w:t>
      </w:r>
      <w:r w:rsidR="005410A2">
        <w:rPr>
          <w:rFonts w:ascii="Times New Roman" w:hAnsi="Times New Roman" w:cs="Times New Roman"/>
          <w:bCs/>
          <w:sz w:val="28"/>
          <w:szCs w:val="28"/>
        </w:rPr>
        <w:t xml:space="preserve"> значение проектной и научно-</w:t>
      </w:r>
      <w:r>
        <w:rPr>
          <w:rFonts w:ascii="Times New Roman" w:hAnsi="Times New Roman" w:cs="Times New Roman"/>
          <w:bCs/>
          <w:sz w:val="28"/>
          <w:szCs w:val="28"/>
        </w:rPr>
        <w:t>исследовательской работы</w:t>
      </w:r>
      <w:r w:rsidRPr="00A83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4BD">
        <w:rPr>
          <w:rFonts w:ascii="Times New Roman" w:hAnsi="Times New Roman" w:cs="Times New Roman"/>
          <w:bCs/>
          <w:sz w:val="28"/>
          <w:szCs w:val="28"/>
        </w:rPr>
        <w:t>в развитии  профессиональных и личностных каче</w:t>
      </w:r>
      <w:proofErr w:type="gramStart"/>
      <w:r w:rsidRPr="00A834BD">
        <w:rPr>
          <w:rFonts w:ascii="Times New Roman" w:hAnsi="Times New Roman" w:cs="Times New Roman"/>
          <w:bCs/>
          <w:sz w:val="28"/>
          <w:szCs w:val="28"/>
        </w:rPr>
        <w:t xml:space="preserve">ств </w:t>
      </w:r>
      <w:r w:rsidR="007A0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4BD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A834BD">
        <w:rPr>
          <w:rFonts w:ascii="Times New Roman" w:hAnsi="Times New Roman" w:cs="Times New Roman"/>
          <w:bCs/>
          <w:sz w:val="28"/>
          <w:szCs w:val="28"/>
        </w:rPr>
        <w:t xml:space="preserve">удентов СПО. </w:t>
      </w:r>
    </w:p>
    <w:p w:rsidR="005A05B2" w:rsidRPr="00407660" w:rsidRDefault="005A05B2" w:rsidP="005A05B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660">
        <w:rPr>
          <w:rFonts w:ascii="Times New Roman" w:hAnsi="Times New Roman" w:cs="Times New Roman"/>
          <w:b/>
          <w:sz w:val="28"/>
          <w:szCs w:val="28"/>
        </w:rPr>
        <w:t>Организация проектной и научно</w:t>
      </w:r>
      <w:r>
        <w:rPr>
          <w:rFonts w:ascii="Times New Roman" w:hAnsi="Times New Roman" w:cs="Times New Roman"/>
          <w:b/>
          <w:sz w:val="28"/>
          <w:szCs w:val="28"/>
        </w:rPr>
        <w:t>-исследовательской работы</w:t>
      </w:r>
      <w:r w:rsidRPr="00407660">
        <w:rPr>
          <w:rFonts w:ascii="Times New Roman" w:hAnsi="Times New Roman" w:cs="Times New Roman"/>
          <w:b/>
          <w:sz w:val="28"/>
          <w:szCs w:val="28"/>
        </w:rPr>
        <w:t xml:space="preserve"> студентов СПО </w:t>
      </w: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процессе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0D06DC">
        <w:rPr>
          <w:rFonts w:ascii="Times New Roman" w:hAnsi="Times New Roman" w:cs="Times New Roman"/>
          <w:bCs/>
          <w:sz w:val="28"/>
          <w:szCs w:val="28"/>
        </w:rPr>
        <w:t>НИРС</w:t>
      </w:r>
      <w:r w:rsidR="005410A2">
        <w:rPr>
          <w:rFonts w:ascii="Times New Roman" w:hAnsi="Times New Roman" w:cs="Times New Roman"/>
          <w:sz w:val="28"/>
          <w:szCs w:val="28"/>
        </w:rPr>
        <w:t xml:space="preserve"> - </w:t>
      </w:r>
      <w:r w:rsidRPr="000D06DC">
        <w:rPr>
          <w:rFonts w:ascii="Times New Roman" w:hAnsi="Times New Roman" w:cs="Times New Roman"/>
          <w:sz w:val="28"/>
          <w:szCs w:val="28"/>
        </w:rPr>
        <w:t>научно-исследовательская работа студентов,  вошёл в употреб</w:t>
      </w:r>
      <w:r>
        <w:rPr>
          <w:rFonts w:ascii="Times New Roman" w:hAnsi="Times New Roman" w:cs="Times New Roman"/>
          <w:sz w:val="28"/>
          <w:szCs w:val="28"/>
        </w:rPr>
        <w:t xml:space="preserve">ление в советское время и </w:t>
      </w:r>
      <w:r w:rsidRPr="000D06D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должает широко использоваться.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НИР - работы поискового, теоретического и экспериментального характера, выполняемые с целью определения технической возможности создания новой техники в определенные сроки. НИР подразделяются на фундаментальные (получение новых знаний) и прикладные (применение новых знаний для решения конкретных задач) исследования.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студентов позволяет наиболее полно проявить индивидуальность, творческие способности, готовн</w:t>
      </w:r>
      <w:r>
        <w:rPr>
          <w:rFonts w:ascii="Times New Roman" w:hAnsi="Times New Roman" w:cs="Times New Roman"/>
          <w:sz w:val="28"/>
          <w:szCs w:val="28"/>
        </w:rPr>
        <w:t>ость к самореализации личности студента.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 xml:space="preserve">Несмотря на обширную нормативно-правовую базу в данной области, развитие методологии и методики исследовательской подготовки в системе СПО, на деле уделяется недостаточно внимания. 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Современное понятие «научно-исследовательская работа студентов» (НИРС) включает в себя два взаимосвязанных элемента: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1) обучение студентов элементам исследовательского труда, привитие им навыков этого труда;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lastRenderedPageBreak/>
        <w:t>2) собственно научные исследования, проводимые студентами под руководством преподавателей.</w:t>
      </w:r>
    </w:p>
    <w:p w:rsidR="000D06DC" w:rsidRPr="00A056D0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0">
        <w:rPr>
          <w:rFonts w:ascii="Times New Roman" w:hAnsi="Times New Roman" w:cs="Times New Roman"/>
          <w:sz w:val="28"/>
          <w:szCs w:val="28"/>
        </w:rPr>
        <w:t>Формы и методы привлечения студентов к научному творчеству условно подразде</w:t>
      </w:r>
      <w:r w:rsidR="00A056D0" w:rsidRPr="00A056D0">
        <w:rPr>
          <w:rFonts w:ascii="Times New Roman" w:hAnsi="Times New Roman" w:cs="Times New Roman"/>
          <w:sz w:val="28"/>
          <w:szCs w:val="28"/>
        </w:rPr>
        <w:t>ляются на научно</w:t>
      </w:r>
      <w:r w:rsidR="009931E6">
        <w:rPr>
          <w:rFonts w:ascii="Times New Roman" w:hAnsi="Times New Roman" w:cs="Times New Roman"/>
          <w:sz w:val="28"/>
          <w:szCs w:val="28"/>
        </w:rPr>
        <w:t>–</w:t>
      </w:r>
      <w:r w:rsidRPr="00A056D0">
        <w:rPr>
          <w:rFonts w:ascii="Times New Roman" w:hAnsi="Times New Roman" w:cs="Times New Roman"/>
          <w:sz w:val="28"/>
          <w:szCs w:val="28"/>
        </w:rPr>
        <w:t>исследовательскую работу, включенную в учебный процесс,</w:t>
      </w:r>
      <w:r w:rsidR="009931E6">
        <w:rPr>
          <w:rFonts w:ascii="Times New Roman" w:hAnsi="Times New Roman" w:cs="Times New Roman"/>
          <w:sz w:val="28"/>
          <w:szCs w:val="28"/>
        </w:rPr>
        <w:t xml:space="preserve"> а также научно–</w:t>
      </w:r>
      <w:r w:rsidR="00A056D0" w:rsidRPr="00A056D0">
        <w:rPr>
          <w:rFonts w:ascii="Times New Roman" w:hAnsi="Times New Roman" w:cs="Times New Roman"/>
          <w:sz w:val="28"/>
          <w:szCs w:val="28"/>
        </w:rPr>
        <w:t xml:space="preserve">исследовательскую работу,  </w:t>
      </w:r>
      <w:r w:rsidRPr="00A056D0">
        <w:rPr>
          <w:rFonts w:ascii="Times New Roman" w:hAnsi="Times New Roman" w:cs="Times New Roman"/>
          <w:sz w:val="28"/>
          <w:szCs w:val="28"/>
        </w:rPr>
        <w:t xml:space="preserve"> выполняемую студентами </w:t>
      </w:r>
      <w:r w:rsidR="00A056D0" w:rsidRPr="00A056D0">
        <w:rPr>
          <w:rFonts w:ascii="Times New Roman" w:hAnsi="Times New Roman" w:cs="Times New Roman"/>
          <w:sz w:val="28"/>
          <w:szCs w:val="28"/>
        </w:rPr>
        <w:t>во внеурочное</w:t>
      </w:r>
      <w:r w:rsidRPr="00A056D0">
        <w:rPr>
          <w:rFonts w:ascii="Times New Roman" w:hAnsi="Times New Roman" w:cs="Times New Roman"/>
          <w:sz w:val="28"/>
          <w:szCs w:val="28"/>
        </w:rPr>
        <w:t xml:space="preserve"> время. 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 xml:space="preserve">Учебно-исследовательская работа (УИРС) выполняется </w:t>
      </w:r>
      <w:r w:rsidRPr="00A056D0">
        <w:rPr>
          <w:rFonts w:ascii="Times New Roman" w:hAnsi="Times New Roman" w:cs="Times New Roman"/>
          <w:sz w:val="28"/>
          <w:szCs w:val="28"/>
        </w:rPr>
        <w:t>в отведенное расписанием занятий учебное время</w:t>
      </w:r>
      <w:r w:rsidRPr="000D06DC">
        <w:rPr>
          <w:rFonts w:ascii="Times New Roman" w:hAnsi="Times New Roman" w:cs="Times New Roman"/>
          <w:sz w:val="28"/>
          <w:szCs w:val="28"/>
        </w:rPr>
        <w:t xml:space="preserve"> по специальному заданию в обязательном порядке каждым студентом. Основной задачей УИРС является обучение студентов навыкам самостоятельной теоретической и экспериментальной работы, ознакомление с реальными условиям</w:t>
      </w:r>
      <w:r w:rsidR="00A056D0">
        <w:rPr>
          <w:rFonts w:ascii="Times New Roman" w:hAnsi="Times New Roman" w:cs="Times New Roman"/>
          <w:sz w:val="28"/>
          <w:szCs w:val="28"/>
        </w:rPr>
        <w:t>и труда в лаборатории, в</w:t>
      </w:r>
      <w:r w:rsidRPr="000D06DC">
        <w:rPr>
          <w:rFonts w:ascii="Times New Roman" w:hAnsi="Times New Roman" w:cs="Times New Roman"/>
          <w:sz w:val="28"/>
          <w:szCs w:val="28"/>
        </w:rPr>
        <w:t xml:space="preserve"> коллективе.</w:t>
      </w:r>
      <w:r w:rsidR="005A05B2">
        <w:rPr>
          <w:rFonts w:ascii="Times New Roman" w:hAnsi="Times New Roman" w:cs="Times New Roman"/>
          <w:sz w:val="28"/>
          <w:szCs w:val="28"/>
        </w:rPr>
        <w:t xml:space="preserve"> </w:t>
      </w:r>
      <w:r w:rsidR="00A056D0">
        <w:rPr>
          <w:rFonts w:ascii="Times New Roman" w:hAnsi="Times New Roman" w:cs="Times New Roman"/>
          <w:sz w:val="28"/>
          <w:szCs w:val="28"/>
        </w:rPr>
        <w:t>К таким занятиям относятся: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1) лекци</w:t>
      </w:r>
      <w:r w:rsidR="00A056D0">
        <w:rPr>
          <w:rFonts w:ascii="Times New Roman" w:hAnsi="Times New Roman" w:cs="Times New Roman"/>
          <w:sz w:val="28"/>
          <w:szCs w:val="28"/>
        </w:rPr>
        <w:t>и по дисциплинам</w:t>
      </w:r>
      <w:r w:rsidRPr="000D06DC">
        <w:rPr>
          <w:rFonts w:ascii="Times New Roman" w:hAnsi="Times New Roman" w:cs="Times New Roman"/>
          <w:sz w:val="28"/>
          <w:szCs w:val="28"/>
        </w:rPr>
        <w:t>;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2) практические и лабораторные занятия с элементами научных исследований по дисциплине;</w:t>
      </w:r>
    </w:p>
    <w:p w:rsidR="00D471A6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3) курсовое и дипломное проектирование с элемента</w:t>
      </w:r>
      <w:r w:rsidR="00A056D0">
        <w:rPr>
          <w:rFonts w:ascii="Times New Roman" w:hAnsi="Times New Roman" w:cs="Times New Roman"/>
          <w:sz w:val="28"/>
          <w:szCs w:val="28"/>
        </w:rPr>
        <w:t>ми научных исследований, предложение</w:t>
      </w:r>
      <w:r w:rsidRPr="000D06DC">
        <w:rPr>
          <w:rFonts w:ascii="Times New Roman" w:hAnsi="Times New Roman" w:cs="Times New Roman"/>
          <w:sz w:val="28"/>
          <w:szCs w:val="28"/>
        </w:rPr>
        <w:t xml:space="preserve"> внедрения в виде изготовленных стендов</w:t>
      </w:r>
      <w:r w:rsidR="00D471A6">
        <w:rPr>
          <w:rFonts w:ascii="Times New Roman" w:hAnsi="Times New Roman" w:cs="Times New Roman"/>
          <w:sz w:val="28"/>
          <w:szCs w:val="28"/>
        </w:rPr>
        <w:t>.</w:t>
      </w:r>
    </w:p>
    <w:p w:rsidR="00746278" w:rsidRPr="007A0E6B" w:rsidRDefault="009931E6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 основе образовательного процесса лежит метод проектов.</w:t>
      </w:r>
      <w:r w:rsidR="005A05B2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746278">
        <w:rPr>
          <w:bCs/>
          <w:sz w:val="28"/>
          <w:szCs w:val="28"/>
        </w:rPr>
        <w:t xml:space="preserve"> 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>Прое</w:t>
      </w:r>
      <w:r w:rsidR="007A0E6B">
        <w:rPr>
          <w:rFonts w:ascii="Times New Roman" w:hAnsi="Times New Roman" w:cs="Times New Roman"/>
          <w:bCs/>
          <w:sz w:val="28"/>
          <w:szCs w:val="28"/>
        </w:rPr>
        <w:t>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практиче</w:t>
      </w:r>
      <w:r w:rsidR="007A0E6B">
        <w:rPr>
          <w:rFonts w:ascii="Times New Roman" w:hAnsi="Times New Roman" w:cs="Times New Roman"/>
          <w:bCs/>
          <w:sz w:val="28"/>
          <w:szCs w:val="28"/>
        </w:rPr>
        <w:t>ская работа</w:t>
      </w:r>
      <w:r>
        <w:rPr>
          <w:rFonts w:ascii="Times New Roman" w:hAnsi="Times New Roman" w:cs="Times New Roman"/>
          <w:bCs/>
          <w:sz w:val="28"/>
          <w:szCs w:val="28"/>
        </w:rPr>
        <w:t>. Например,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 рефера</w:t>
      </w:r>
      <w:r w:rsidR="00746278">
        <w:rPr>
          <w:rFonts w:ascii="Times New Roman" w:hAnsi="Times New Roman" w:cs="Times New Roman"/>
          <w:bCs/>
          <w:sz w:val="28"/>
          <w:szCs w:val="28"/>
        </w:rPr>
        <w:t>ты, доклады, сообщения, курсовые и дипломные проекты.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 одна из перечисленных форм работы не подразумевает творческого подхода и базируется только на основе анализа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 используемых источников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771">
        <w:rPr>
          <w:rFonts w:ascii="Times New Roman" w:hAnsi="Times New Roman" w:cs="Times New Roman"/>
          <w:bCs/>
          <w:sz w:val="28"/>
          <w:szCs w:val="28"/>
        </w:rPr>
        <w:t>Но т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акой метод тоже </w:t>
      </w:r>
      <w:r w:rsidR="00630771">
        <w:rPr>
          <w:rFonts w:ascii="Times New Roman" w:hAnsi="Times New Roman" w:cs="Times New Roman"/>
          <w:bCs/>
          <w:sz w:val="28"/>
          <w:szCs w:val="28"/>
        </w:rPr>
        <w:t>полезен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, поскольку </w:t>
      </w:r>
      <w:r w:rsidR="00630771">
        <w:rPr>
          <w:rFonts w:ascii="Times New Roman" w:hAnsi="Times New Roman" w:cs="Times New Roman"/>
          <w:bCs/>
          <w:sz w:val="28"/>
          <w:szCs w:val="28"/>
        </w:rPr>
        <w:t xml:space="preserve">помогает научиться 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>выделять главное из текста,  сист</w:t>
      </w:r>
      <w:r w:rsidR="00746278">
        <w:rPr>
          <w:rFonts w:ascii="Times New Roman" w:hAnsi="Times New Roman" w:cs="Times New Roman"/>
          <w:bCs/>
          <w:sz w:val="28"/>
          <w:szCs w:val="28"/>
        </w:rPr>
        <w:t xml:space="preserve">ематизировать </w:t>
      </w:r>
      <w:r w:rsidR="00630771">
        <w:rPr>
          <w:rFonts w:ascii="Times New Roman" w:hAnsi="Times New Roman" w:cs="Times New Roman"/>
          <w:bCs/>
          <w:sz w:val="28"/>
          <w:szCs w:val="28"/>
        </w:rPr>
        <w:t>и структурировать данные.</w:t>
      </w:r>
      <w:r w:rsidR="00746278" w:rsidRPr="007A0E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6278" w:rsidRPr="00746278" w:rsidRDefault="00746278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27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0771">
        <w:rPr>
          <w:rFonts w:ascii="Times New Roman" w:hAnsi="Times New Roman" w:cs="Times New Roman"/>
          <w:bCs/>
          <w:sz w:val="28"/>
          <w:szCs w:val="28"/>
        </w:rPr>
        <w:t>наши дни</w:t>
      </w:r>
      <w:r w:rsidRPr="00746278">
        <w:rPr>
          <w:rFonts w:ascii="Times New Roman" w:hAnsi="Times New Roman" w:cs="Times New Roman"/>
          <w:bCs/>
          <w:sz w:val="28"/>
          <w:szCs w:val="28"/>
        </w:rPr>
        <w:t xml:space="preserve"> проектная и исследовательская </w:t>
      </w:r>
      <w:r w:rsidR="00630771">
        <w:rPr>
          <w:rFonts w:ascii="Times New Roman" w:hAnsi="Times New Roman" w:cs="Times New Roman"/>
          <w:bCs/>
          <w:sz w:val="28"/>
          <w:szCs w:val="28"/>
        </w:rPr>
        <w:t>работа учащихся</w:t>
      </w:r>
      <w:r w:rsidRPr="00746278">
        <w:rPr>
          <w:rFonts w:ascii="Times New Roman" w:hAnsi="Times New Roman" w:cs="Times New Roman"/>
          <w:bCs/>
          <w:sz w:val="28"/>
          <w:szCs w:val="28"/>
        </w:rPr>
        <w:t xml:space="preserve"> - это не только </w:t>
      </w:r>
      <w:r w:rsidR="00630771">
        <w:rPr>
          <w:rFonts w:ascii="Times New Roman" w:hAnsi="Times New Roman" w:cs="Times New Roman"/>
          <w:bCs/>
          <w:sz w:val="28"/>
          <w:szCs w:val="28"/>
        </w:rPr>
        <w:t>важная</w:t>
      </w:r>
      <w:r w:rsidRPr="00746278">
        <w:rPr>
          <w:rFonts w:ascii="Times New Roman" w:hAnsi="Times New Roman" w:cs="Times New Roman"/>
          <w:bCs/>
          <w:sz w:val="28"/>
          <w:szCs w:val="28"/>
        </w:rPr>
        <w:t xml:space="preserve"> часть образования, но </w:t>
      </w:r>
      <w:r w:rsidR="00630771">
        <w:rPr>
          <w:rFonts w:ascii="Times New Roman" w:hAnsi="Times New Roman" w:cs="Times New Roman"/>
          <w:bCs/>
          <w:sz w:val="28"/>
          <w:szCs w:val="28"/>
        </w:rPr>
        <w:t xml:space="preserve">и один из векторов его совершенствования. </w:t>
      </w:r>
    </w:p>
    <w:p w:rsidR="000D06DC" w:rsidRPr="002631BB" w:rsidRDefault="00630771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Умения и навыки человека – главный фактор успешности в жизни. Особенно важно</w:t>
      </w:r>
      <w:r w:rsidR="0026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уметь взаимодействовать в команде,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 самостоятельно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находить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, обрабатывать,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анализировать, целостно 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оформлять </w:t>
      </w:r>
      <w:r>
        <w:rPr>
          <w:rFonts w:ascii="Times New Roman" w:hAnsi="Times New Roman" w:cs="Times New Roman"/>
          <w:bCs/>
          <w:sz w:val="28"/>
          <w:szCs w:val="28"/>
        </w:rPr>
        <w:t>полученные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А, кроме того, быть гибким, способным 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>выступать в различных социальных ролях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6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иметь хорошие</w:t>
      </w:r>
      <w:r w:rsidR="00746278" w:rsidRPr="00746278">
        <w:rPr>
          <w:rFonts w:ascii="Times New Roman" w:hAnsi="Times New Roman" w:cs="Times New Roman"/>
          <w:bCs/>
          <w:sz w:val="28"/>
          <w:szCs w:val="28"/>
        </w:rPr>
        <w:t xml:space="preserve"> коммуникационные навыки.</w:t>
      </w:r>
    </w:p>
    <w:p w:rsidR="000D06DC" w:rsidRPr="000D06DC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Основной формой</w:t>
      </w:r>
      <w:r w:rsidR="00746278">
        <w:rPr>
          <w:rFonts w:ascii="Times New Roman" w:hAnsi="Times New Roman" w:cs="Times New Roman"/>
          <w:sz w:val="28"/>
          <w:szCs w:val="28"/>
        </w:rPr>
        <w:t xml:space="preserve"> проектной и</w:t>
      </w:r>
      <w:r w:rsidRPr="000D06DC">
        <w:rPr>
          <w:rFonts w:ascii="Times New Roman" w:hAnsi="Times New Roman" w:cs="Times New Roman"/>
          <w:sz w:val="28"/>
          <w:szCs w:val="28"/>
        </w:rPr>
        <w:t xml:space="preserve"> научной работы студ</w:t>
      </w:r>
      <w:r w:rsidR="00A056D0">
        <w:rPr>
          <w:rFonts w:ascii="Times New Roman" w:hAnsi="Times New Roman" w:cs="Times New Roman"/>
          <w:sz w:val="28"/>
          <w:szCs w:val="28"/>
        </w:rPr>
        <w:t>ентов, выполняемой во внеурочное</w:t>
      </w:r>
      <w:r w:rsidRPr="000D06DC">
        <w:rPr>
          <w:rFonts w:ascii="Times New Roman" w:hAnsi="Times New Roman" w:cs="Times New Roman"/>
          <w:sz w:val="28"/>
          <w:szCs w:val="28"/>
        </w:rPr>
        <w:t xml:space="preserve"> время, является участие студентов в научных исследованиях.</w:t>
      </w:r>
    </w:p>
    <w:p w:rsidR="00284D52" w:rsidRDefault="000D06DC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C">
        <w:rPr>
          <w:rFonts w:ascii="Times New Roman" w:hAnsi="Times New Roman" w:cs="Times New Roman"/>
          <w:sz w:val="28"/>
          <w:szCs w:val="28"/>
        </w:rPr>
        <w:t>В процессе научного исследования можно отметить следующие этапы: возникновение идей; формирование понятий, суждений; выдвижение гипотез; обобщение научных фактов; доказательство правильности гипотез, суждений.</w:t>
      </w:r>
    </w:p>
    <w:p w:rsidR="00284D52" w:rsidRPr="007A0E6B" w:rsidRDefault="00284D52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E6B">
        <w:rPr>
          <w:rFonts w:ascii="Times New Roman" w:hAnsi="Times New Roman" w:cs="Times New Roman"/>
          <w:bCs/>
          <w:sz w:val="28"/>
          <w:szCs w:val="28"/>
        </w:rPr>
        <w:t>В своих дисциплинах я использую метод проектов на уроках материаловедения, инженерной графике,</w:t>
      </w:r>
      <w:r w:rsidR="00FE4300" w:rsidRPr="007A0E6B">
        <w:rPr>
          <w:rFonts w:ascii="Times New Roman" w:hAnsi="Times New Roman" w:cs="Times New Roman"/>
          <w:bCs/>
          <w:sz w:val="28"/>
          <w:szCs w:val="28"/>
        </w:rPr>
        <w:t xml:space="preserve"> технической механике</w:t>
      </w:r>
      <w:r w:rsidRPr="007A0E6B">
        <w:rPr>
          <w:rFonts w:ascii="Times New Roman" w:hAnsi="Times New Roman" w:cs="Times New Roman"/>
          <w:bCs/>
          <w:sz w:val="28"/>
          <w:szCs w:val="28"/>
        </w:rPr>
        <w:t>.</w:t>
      </w:r>
    </w:p>
    <w:p w:rsidR="00284D52" w:rsidRPr="00284D52" w:rsidRDefault="003407F5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 проектов позволяет студентам самостоятельно приобретать знания во время решения практических задач, так как это требует</w:t>
      </w:r>
      <w:r w:rsidR="00FE4300">
        <w:rPr>
          <w:rFonts w:ascii="Times New Roman" w:hAnsi="Times New Roman" w:cs="Times New Roman"/>
          <w:bCs/>
          <w:sz w:val="28"/>
          <w:szCs w:val="28"/>
        </w:rPr>
        <w:t xml:space="preserve"> применени</w:t>
      </w:r>
      <w:r w:rsidR="00AF7782">
        <w:rPr>
          <w:rFonts w:ascii="Times New Roman" w:hAnsi="Times New Roman" w:cs="Times New Roman"/>
          <w:bCs/>
          <w:sz w:val="28"/>
          <w:szCs w:val="28"/>
        </w:rPr>
        <w:t>я</w:t>
      </w:r>
      <w:r w:rsidR="00FE4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D52" w:rsidRPr="00284D52">
        <w:rPr>
          <w:rFonts w:ascii="Times New Roman" w:hAnsi="Times New Roman" w:cs="Times New Roman"/>
          <w:bCs/>
          <w:sz w:val="28"/>
          <w:szCs w:val="28"/>
        </w:rPr>
        <w:t>знаний из различных предметных областей.</w:t>
      </w:r>
      <w:r w:rsidR="00D47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Преподаватель лишь координирует процесс и дает рекомендации в случае необходимости.</w:t>
      </w:r>
    </w:p>
    <w:p w:rsidR="00284D52" w:rsidRPr="00284D52" w:rsidRDefault="00AF7782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для организации эффективной работы требуется составление плана. Его элементы:</w:t>
      </w:r>
      <w:r w:rsidR="00284D52" w:rsidRPr="00284D52">
        <w:rPr>
          <w:rFonts w:ascii="Times New Roman" w:hAnsi="Times New Roman" w:cs="Times New Roman"/>
          <w:bCs/>
          <w:sz w:val="28"/>
          <w:szCs w:val="28"/>
        </w:rPr>
        <w:t xml:space="preserve"> цели и задач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84D52" w:rsidRPr="00284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300">
        <w:rPr>
          <w:rFonts w:ascii="Times New Roman" w:hAnsi="Times New Roman" w:cs="Times New Roman"/>
          <w:bCs/>
          <w:sz w:val="28"/>
          <w:szCs w:val="28"/>
        </w:rPr>
        <w:t xml:space="preserve">проекта, </w:t>
      </w:r>
      <w:r>
        <w:rPr>
          <w:rFonts w:ascii="Times New Roman" w:hAnsi="Times New Roman" w:cs="Times New Roman"/>
          <w:bCs/>
          <w:sz w:val="28"/>
          <w:szCs w:val="28"/>
        </w:rPr>
        <w:t>выявленная проблема, возможные способы</w:t>
      </w:r>
      <w:r w:rsidR="00284D52" w:rsidRPr="00284D52">
        <w:rPr>
          <w:rFonts w:ascii="Times New Roman" w:hAnsi="Times New Roman" w:cs="Times New Roman"/>
          <w:bCs/>
          <w:sz w:val="28"/>
          <w:szCs w:val="28"/>
        </w:rPr>
        <w:t xml:space="preserve"> ее решения, </w:t>
      </w:r>
      <w:r>
        <w:rPr>
          <w:rFonts w:ascii="Times New Roman" w:hAnsi="Times New Roman" w:cs="Times New Roman"/>
          <w:bCs/>
          <w:sz w:val="28"/>
          <w:szCs w:val="28"/>
        </w:rPr>
        <w:t>требуемые</w:t>
      </w:r>
      <w:r w:rsidR="00284D52" w:rsidRPr="00284D52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284D52" w:rsidRPr="00284D52">
        <w:rPr>
          <w:rFonts w:ascii="Times New Roman" w:hAnsi="Times New Roman" w:cs="Times New Roman"/>
          <w:bCs/>
          <w:sz w:val="28"/>
          <w:szCs w:val="28"/>
        </w:rPr>
        <w:t>, план действий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решения проблемы</w:t>
      </w:r>
      <w:r w:rsidR="00284D52" w:rsidRPr="00284D52">
        <w:rPr>
          <w:rFonts w:ascii="Times New Roman" w:hAnsi="Times New Roman" w:cs="Times New Roman"/>
          <w:bCs/>
          <w:sz w:val="28"/>
          <w:szCs w:val="28"/>
        </w:rPr>
        <w:t>, подведение итогов, оценка результатов.</w:t>
      </w:r>
    </w:p>
    <w:p w:rsidR="00A056D0" w:rsidRPr="002631BB" w:rsidRDefault="00284D52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D52">
        <w:rPr>
          <w:rFonts w:ascii="Times New Roman" w:hAnsi="Times New Roman" w:cs="Times New Roman"/>
          <w:bCs/>
          <w:sz w:val="28"/>
          <w:szCs w:val="28"/>
        </w:rPr>
        <w:t>Пр</w:t>
      </w:r>
      <w:r w:rsidR="00282072">
        <w:rPr>
          <w:rFonts w:ascii="Times New Roman" w:hAnsi="Times New Roman" w:cs="Times New Roman"/>
          <w:bCs/>
          <w:sz w:val="28"/>
          <w:szCs w:val="28"/>
        </w:rPr>
        <w:t xml:space="preserve">и этом проблема проекта должна быть актуальной и интересной для самих студентов, </w:t>
      </w:r>
      <w:r w:rsidRPr="00284D52">
        <w:rPr>
          <w:rFonts w:ascii="Times New Roman" w:hAnsi="Times New Roman" w:cs="Times New Roman"/>
          <w:bCs/>
          <w:sz w:val="28"/>
          <w:szCs w:val="28"/>
        </w:rPr>
        <w:t>соответствовать уровню их</w:t>
      </w:r>
      <w:r w:rsidR="00282072">
        <w:rPr>
          <w:rFonts w:ascii="Times New Roman" w:hAnsi="Times New Roman" w:cs="Times New Roman"/>
          <w:bCs/>
          <w:sz w:val="28"/>
          <w:szCs w:val="28"/>
        </w:rPr>
        <w:t xml:space="preserve"> знаний</w:t>
      </w:r>
      <w:r w:rsidRPr="00284D52">
        <w:rPr>
          <w:rFonts w:ascii="Times New Roman" w:hAnsi="Times New Roman" w:cs="Times New Roman"/>
          <w:bCs/>
          <w:sz w:val="28"/>
          <w:szCs w:val="28"/>
        </w:rPr>
        <w:t>.</w:t>
      </w:r>
    </w:p>
    <w:p w:rsidR="00A056D0" w:rsidRPr="00A056D0" w:rsidRDefault="00A056D0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0">
        <w:rPr>
          <w:rFonts w:ascii="Times New Roman" w:hAnsi="Times New Roman" w:cs="Times New Roman"/>
          <w:sz w:val="28"/>
          <w:szCs w:val="28"/>
        </w:rPr>
        <w:t>Существует предположение о необходимости взаимосвязи проблемного и традиционного обучения для формирования готовности студентов к научно-исследовательской деятельности. Такое предположение основывается на следующем:</w:t>
      </w:r>
    </w:p>
    <w:p w:rsidR="00A056D0" w:rsidRPr="00A056D0" w:rsidRDefault="00DE6BF6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</w:t>
      </w:r>
      <w:r w:rsidR="00A056D0" w:rsidRPr="00A056D0">
        <w:rPr>
          <w:rFonts w:ascii="Times New Roman" w:hAnsi="Times New Roman" w:cs="Times New Roman"/>
          <w:sz w:val="28"/>
          <w:szCs w:val="28"/>
        </w:rPr>
        <w:t xml:space="preserve"> научно-исследовательская деятельность требует как необходимых знаний, так и умений навыков исследовательской действий, то целенаправленное ее формирование может происходить и в процессе </w:t>
      </w:r>
      <w:r w:rsidR="00A056D0" w:rsidRPr="00A056D0">
        <w:rPr>
          <w:rFonts w:ascii="Times New Roman" w:hAnsi="Times New Roman" w:cs="Times New Roman"/>
          <w:sz w:val="28"/>
          <w:szCs w:val="28"/>
        </w:rPr>
        <w:lastRenderedPageBreak/>
        <w:t>усвоения «готовых истин» (традиционное обучения), и в процессе поисковой учебно-познавательной деятельности (проблемное обучение);</w:t>
      </w:r>
    </w:p>
    <w:p w:rsidR="00A056D0" w:rsidRPr="00A056D0" w:rsidRDefault="00DE6BF6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если </w:t>
      </w:r>
      <w:r w:rsidR="00A056D0" w:rsidRPr="00A056D0">
        <w:rPr>
          <w:rFonts w:ascii="Times New Roman" w:hAnsi="Times New Roman" w:cs="Times New Roman"/>
          <w:sz w:val="28"/>
          <w:szCs w:val="28"/>
        </w:rPr>
        <w:t>главное в проблемном обучении – создание проблемных ситуаций, а основной задачей традиционного обучения является вооружение студентов системой знаний, умений и навыков, то мы считаем необходимым и возможным управлять созданием проблемных ситуаций на основе имеющихся знаний;</w:t>
      </w:r>
    </w:p>
    <w:p w:rsidR="00A056D0" w:rsidRPr="00A056D0" w:rsidRDefault="00A056D0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0">
        <w:rPr>
          <w:rFonts w:ascii="Times New Roman" w:hAnsi="Times New Roman" w:cs="Times New Roman"/>
          <w:sz w:val="28"/>
          <w:szCs w:val="28"/>
        </w:rPr>
        <w:t>3) разрешение учебных проблем, вытекающих из проблемных ситуаций, можно осуществить, владея опорными знаниями и методами познавательной деятел</w:t>
      </w:r>
      <w:r w:rsidR="00CB44DB">
        <w:rPr>
          <w:rFonts w:ascii="Times New Roman" w:hAnsi="Times New Roman" w:cs="Times New Roman"/>
          <w:sz w:val="28"/>
          <w:szCs w:val="28"/>
        </w:rPr>
        <w:t xml:space="preserve">ьности, которые </w:t>
      </w:r>
      <w:r w:rsidRPr="00A056D0">
        <w:rPr>
          <w:rFonts w:ascii="Times New Roman" w:hAnsi="Times New Roman" w:cs="Times New Roman"/>
          <w:sz w:val="28"/>
          <w:szCs w:val="28"/>
        </w:rPr>
        <w:t>формируются в процессе разреш</w:t>
      </w:r>
      <w:r w:rsidR="00244446">
        <w:rPr>
          <w:rFonts w:ascii="Times New Roman" w:hAnsi="Times New Roman" w:cs="Times New Roman"/>
          <w:sz w:val="28"/>
          <w:szCs w:val="28"/>
        </w:rPr>
        <w:t xml:space="preserve">ения этих проблем и составляют </w:t>
      </w:r>
      <w:r w:rsidRPr="00A056D0">
        <w:rPr>
          <w:rFonts w:ascii="Times New Roman" w:hAnsi="Times New Roman" w:cs="Times New Roman"/>
          <w:sz w:val="28"/>
          <w:szCs w:val="28"/>
        </w:rPr>
        <w:t xml:space="preserve"> гот</w:t>
      </w:r>
      <w:r w:rsidR="00244446">
        <w:rPr>
          <w:rFonts w:ascii="Times New Roman" w:hAnsi="Times New Roman" w:cs="Times New Roman"/>
          <w:sz w:val="28"/>
          <w:szCs w:val="28"/>
        </w:rPr>
        <w:t xml:space="preserve">овность </w:t>
      </w:r>
      <w:r w:rsidRPr="00A056D0">
        <w:rPr>
          <w:rFonts w:ascii="Times New Roman" w:hAnsi="Times New Roman" w:cs="Times New Roman"/>
          <w:sz w:val="28"/>
          <w:szCs w:val="28"/>
        </w:rPr>
        <w:t>студентов к научно-исследовательской деятельности.</w:t>
      </w:r>
    </w:p>
    <w:p w:rsidR="00A056D0" w:rsidRPr="007A0E6B" w:rsidRDefault="00A056D0" w:rsidP="00541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D0">
        <w:rPr>
          <w:rFonts w:ascii="Times New Roman" w:hAnsi="Times New Roman" w:cs="Times New Roman"/>
          <w:sz w:val="28"/>
          <w:szCs w:val="28"/>
        </w:rPr>
        <w:t>4) сочетание методов проблемного и традиционного обучения, позволяет наилучшим образом учесть специфику различных разделов учебного материала; обеспечивает органическое единство репродуктивной и продуктивной познавательной деятельности студентов; вызывает и сохраняет у студентов познавательный интерес к научно-исследовательской деятельности в течение всего срока обучения; позволяет обучаемым лучше раскрыть свои возможности и способности; позволяет формировать умения анализировать, обобщать, выдвигать гипотезы, выстраивать логику рассуждений, формулировать выводы, видеть противоречия и др.; способствует выявлению наиболее рациональных для себя приемов овладения знаниями и способами деятельности; создает условия для формирования представлений о процессе теоретического мышления и логике научного познания.</w:t>
      </w:r>
      <w:r w:rsidR="00976D10">
        <w:rPr>
          <w:rFonts w:ascii="Times New Roman" w:hAnsi="Times New Roman" w:cs="Times New Roman"/>
          <w:sz w:val="28"/>
          <w:szCs w:val="28"/>
        </w:rPr>
        <w:t xml:space="preserve"> </w:t>
      </w:r>
      <w:r w:rsidR="00D471A6">
        <w:rPr>
          <w:rFonts w:ascii="Times New Roman" w:hAnsi="Times New Roman" w:cs="Times New Roman"/>
          <w:sz w:val="28"/>
          <w:szCs w:val="28"/>
        </w:rPr>
        <w:t xml:space="preserve">   </w:t>
      </w:r>
      <w:r w:rsidRPr="007A0E6B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A056D0" w:rsidRPr="00A056D0" w:rsidRDefault="00D471A6" w:rsidP="00D471A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A056D0" w:rsidRPr="00A056D0">
        <w:rPr>
          <w:rFonts w:ascii="Times New Roman" w:hAnsi="Times New Roman" w:cs="Times New Roman"/>
          <w:sz w:val="28"/>
          <w:szCs w:val="28"/>
        </w:rPr>
        <w:t>Необходимо уделять внимание вопросу о готовности студентов к</w:t>
      </w:r>
      <w:r w:rsidR="00FE4300">
        <w:rPr>
          <w:rFonts w:ascii="Times New Roman" w:hAnsi="Times New Roman" w:cs="Times New Roman"/>
          <w:sz w:val="28"/>
          <w:szCs w:val="28"/>
        </w:rPr>
        <w:t xml:space="preserve"> проектной и</w:t>
      </w:r>
      <w:r w:rsidR="00A056D0" w:rsidRPr="00A056D0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деятельности. Процесс исследования индивидуален и является </w:t>
      </w:r>
      <w:proofErr w:type="gramStart"/>
      <w:r w:rsidR="00A056D0" w:rsidRPr="00A056D0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="00A056D0" w:rsidRPr="00A056D0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A056D0" w:rsidRPr="00A056D0">
        <w:rPr>
          <w:rFonts w:ascii="Times New Roman" w:hAnsi="Times New Roman" w:cs="Times New Roman"/>
          <w:sz w:val="28"/>
          <w:szCs w:val="28"/>
        </w:rPr>
        <w:lastRenderedPageBreak/>
        <w:t>образовательном, так и в личностном смысле, поэтому необходимо совершенствовать подходы к научно-исследо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вательской работе, для того, чтобы сделать этот процесс </w:t>
      </w:r>
      <w:r w:rsidR="00A056D0" w:rsidRPr="00A056D0">
        <w:rPr>
          <w:rFonts w:ascii="Times New Roman" w:hAnsi="Times New Roman" w:cs="Times New Roman"/>
          <w:sz w:val="28"/>
          <w:szCs w:val="28"/>
        </w:rPr>
        <w:t>более интересным и продуктивным.</w:t>
      </w:r>
    </w:p>
    <w:p w:rsidR="00A056D0" w:rsidRPr="00A056D0" w:rsidRDefault="00D471A6" w:rsidP="00D471A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056D0" w:rsidRPr="00A056D0">
        <w:rPr>
          <w:rFonts w:ascii="Times New Roman" w:hAnsi="Times New Roman" w:cs="Times New Roman"/>
          <w:sz w:val="28"/>
          <w:szCs w:val="28"/>
        </w:rPr>
        <w:t>Необходим системный подход к</w:t>
      </w:r>
      <w:r w:rsidR="00FE4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300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="00FE4300">
        <w:rPr>
          <w:rFonts w:ascii="Times New Roman" w:hAnsi="Times New Roman" w:cs="Times New Roman"/>
          <w:sz w:val="28"/>
          <w:szCs w:val="28"/>
        </w:rPr>
        <w:t xml:space="preserve"> и</w:t>
      </w:r>
      <w:r w:rsidR="00A056D0" w:rsidRPr="00A056D0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работе.</w:t>
      </w:r>
    </w:p>
    <w:p w:rsidR="00A056D0" w:rsidRPr="00A056D0" w:rsidRDefault="00D471A6" w:rsidP="00D471A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E4300">
        <w:rPr>
          <w:rFonts w:ascii="Times New Roman" w:hAnsi="Times New Roman" w:cs="Times New Roman"/>
          <w:sz w:val="28"/>
          <w:szCs w:val="28"/>
        </w:rPr>
        <w:t>Курсовые проекты</w:t>
      </w:r>
      <w:r w:rsidR="00A056D0" w:rsidRPr="00A056D0">
        <w:rPr>
          <w:rFonts w:ascii="Times New Roman" w:hAnsi="Times New Roman" w:cs="Times New Roman"/>
          <w:sz w:val="28"/>
          <w:szCs w:val="28"/>
        </w:rPr>
        <w:t xml:space="preserve">  носят в основном описательный и методический (механизм расчета и непосредственно расчеты)  характер и лишь незначительная часть – исследовательский характер.</w:t>
      </w:r>
    </w:p>
    <w:p w:rsidR="00A056D0" w:rsidRPr="00A056D0" w:rsidRDefault="00D471A6" w:rsidP="00D471A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056D0" w:rsidRPr="00A056D0">
        <w:rPr>
          <w:rFonts w:ascii="Times New Roman" w:hAnsi="Times New Roman" w:cs="Times New Roman"/>
          <w:sz w:val="28"/>
          <w:szCs w:val="28"/>
        </w:rPr>
        <w:t>Внеурочная научная деятельность студентов должна иметь конкретный и практический результат.</w:t>
      </w:r>
    </w:p>
    <w:p w:rsidR="00A056D0" w:rsidRPr="00A056D0" w:rsidRDefault="00D471A6" w:rsidP="00D471A6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056D0" w:rsidRPr="00A056D0">
        <w:rPr>
          <w:rFonts w:ascii="Times New Roman" w:hAnsi="Times New Roman" w:cs="Times New Roman"/>
          <w:sz w:val="28"/>
          <w:szCs w:val="28"/>
        </w:rPr>
        <w:t>Активизировать участие студентов технических специальностей в конкурсах и научно-практических конференциях.</w:t>
      </w:r>
    </w:p>
    <w:p w:rsidR="00DE6BF6" w:rsidRPr="005B3945" w:rsidRDefault="00DE6BF6" w:rsidP="005410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52525"/>
          <w:sz w:val="28"/>
          <w:szCs w:val="28"/>
        </w:rPr>
      </w:pPr>
      <w:r w:rsidRPr="005B3945">
        <w:rPr>
          <w:b/>
          <w:bCs/>
          <w:color w:val="252525"/>
          <w:sz w:val="28"/>
          <w:szCs w:val="28"/>
        </w:rPr>
        <w:t>Список литературы:</w:t>
      </w:r>
    </w:p>
    <w:p w:rsidR="00DE6BF6" w:rsidRDefault="00DE6BF6" w:rsidP="005410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252525"/>
          <w:sz w:val="28"/>
          <w:szCs w:val="28"/>
        </w:rPr>
      </w:pPr>
      <w:r w:rsidRPr="00E72C39">
        <w:rPr>
          <w:bCs/>
          <w:color w:val="252525"/>
          <w:sz w:val="28"/>
          <w:szCs w:val="28"/>
        </w:rPr>
        <w:t xml:space="preserve">Метод учебного проекта в образовательном учреждении: Пособие для учителей и студентов педагогических вузов. — 3-е изд., </w:t>
      </w:r>
      <w:proofErr w:type="spellStart"/>
      <w:r w:rsidRPr="00E72C39">
        <w:rPr>
          <w:bCs/>
          <w:color w:val="252525"/>
          <w:sz w:val="28"/>
          <w:szCs w:val="28"/>
        </w:rPr>
        <w:t>испр</w:t>
      </w:r>
      <w:proofErr w:type="spellEnd"/>
      <w:r w:rsidRPr="00E72C39">
        <w:rPr>
          <w:bCs/>
          <w:color w:val="252525"/>
          <w:sz w:val="28"/>
          <w:szCs w:val="28"/>
        </w:rPr>
        <w:t xml:space="preserve">. и доп. — М.: АРКТИ, 2005. — 112 </w:t>
      </w:r>
      <w:proofErr w:type="gramStart"/>
      <w:r w:rsidRPr="00E72C39">
        <w:rPr>
          <w:bCs/>
          <w:color w:val="252525"/>
          <w:sz w:val="28"/>
          <w:szCs w:val="28"/>
        </w:rPr>
        <w:t>с</w:t>
      </w:r>
      <w:proofErr w:type="gramEnd"/>
      <w:r w:rsidRPr="00E72C39">
        <w:rPr>
          <w:bCs/>
          <w:color w:val="252525"/>
          <w:sz w:val="28"/>
          <w:szCs w:val="28"/>
        </w:rPr>
        <w:t xml:space="preserve">. </w:t>
      </w:r>
      <w:bookmarkStart w:id="0" w:name="_GoBack"/>
      <w:bookmarkEnd w:id="0"/>
    </w:p>
    <w:p w:rsidR="005215F0" w:rsidRPr="005215F0" w:rsidRDefault="005215F0" w:rsidP="005410A2">
      <w:pPr>
        <w:pStyle w:val="a5"/>
        <w:numPr>
          <w:ilvl w:val="0"/>
          <w:numId w:val="3"/>
        </w:numPr>
        <w:spacing w:line="360" w:lineRule="auto"/>
        <w:ind w:left="0" w:firstLine="709"/>
        <w:jc w:val="both"/>
      </w:pPr>
      <w:proofErr w:type="spellStart"/>
      <w:r w:rsidRPr="00477289">
        <w:t>Минюк</w:t>
      </w:r>
      <w:proofErr w:type="spellEnd"/>
      <w:r>
        <w:t>,</w:t>
      </w:r>
      <w:r w:rsidRPr="00477289">
        <w:t xml:space="preserve"> Ю. Н. Метод проектов как инновацио</w:t>
      </w:r>
      <w:r>
        <w:t xml:space="preserve">нная педагогическая технология </w:t>
      </w:r>
      <w:r w:rsidRPr="00477289">
        <w:t xml:space="preserve">// Инновационные педагогические технологии: материалы </w:t>
      </w:r>
      <w:proofErr w:type="spellStart"/>
      <w:r w:rsidRPr="00477289">
        <w:t>Междунар</w:t>
      </w:r>
      <w:proofErr w:type="spellEnd"/>
      <w:r w:rsidRPr="00477289">
        <w:t xml:space="preserve">. </w:t>
      </w:r>
      <w:proofErr w:type="spellStart"/>
      <w:r w:rsidRPr="00477289">
        <w:t>науч</w:t>
      </w:r>
      <w:proofErr w:type="spellEnd"/>
      <w:r w:rsidRPr="00477289">
        <w:t xml:space="preserve">. </w:t>
      </w:r>
      <w:proofErr w:type="spellStart"/>
      <w:r w:rsidRPr="00477289">
        <w:t>конф</w:t>
      </w:r>
      <w:proofErr w:type="spellEnd"/>
      <w:r w:rsidRPr="00477289">
        <w:t>. (г. Казань, октябрь 2014 г.). — Казань: Бук, 2014.</w:t>
      </w:r>
    </w:p>
    <w:p w:rsidR="00DE6BF6" w:rsidRDefault="00DE6BF6" w:rsidP="005410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252525"/>
          <w:sz w:val="28"/>
          <w:szCs w:val="28"/>
        </w:rPr>
      </w:pPr>
      <w:r w:rsidRPr="006931C0">
        <w:rPr>
          <w:bCs/>
          <w:color w:val="252525"/>
          <w:sz w:val="28"/>
          <w:szCs w:val="28"/>
        </w:rPr>
        <w:t>Шуберт, Н. П. Метод проектов и профессиональная компетентность преподавателей [Текст]/ Н. П. Шуберт// Среднее профессиональное образование.- 2009.- № 11.- С.78–80.</w:t>
      </w:r>
    </w:p>
    <w:p w:rsidR="00DE6BF6" w:rsidRPr="006931C0" w:rsidRDefault="003B4496" w:rsidP="005410A2">
      <w:pPr>
        <w:pStyle w:val="a3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hyperlink r:id="rId6" w:history="1">
        <w:r w:rsidR="00DE6BF6" w:rsidRPr="00A742AE">
          <w:rPr>
            <w:rStyle w:val="a4"/>
            <w:bCs/>
            <w:sz w:val="28"/>
            <w:szCs w:val="28"/>
          </w:rPr>
          <w:t>http://moluch.ru/archive/93/</w:t>
        </w:r>
      </w:hyperlink>
      <w:r w:rsidR="00DE6BF6" w:rsidRPr="006931C0">
        <w:rPr>
          <w:b/>
          <w:bCs/>
          <w:color w:val="252525"/>
          <w:sz w:val="28"/>
          <w:szCs w:val="28"/>
        </w:rPr>
        <w:t xml:space="preserve"> </w:t>
      </w:r>
      <w:r w:rsidR="00DE6BF6" w:rsidRPr="006931C0">
        <w:rPr>
          <w:color w:val="333333"/>
          <w:sz w:val="28"/>
          <w:szCs w:val="28"/>
          <w:shd w:val="clear" w:color="auto" w:fill="FFFFFF"/>
        </w:rPr>
        <w:t>Евсеева Я. В. Организация проектной деятельнос</w:t>
      </w:r>
      <w:r w:rsidR="00DE6BF6">
        <w:rPr>
          <w:color w:val="333333"/>
          <w:sz w:val="28"/>
          <w:szCs w:val="28"/>
          <w:shd w:val="clear" w:color="auto" w:fill="FFFFFF"/>
        </w:rPr>
        <w:t>ти учащихся СПО по техническим</w:t>
      </w:r>
      <w:r w:rsidR="00DE6BF6" w:rsidRPr="006931C0">
        <w:rPr>
          <w:color w:val="333333"/>
          <w:sz w:val="28"/>
          <w:szCs w:val="28"/>
          <w:shd w:val="clear" w:color="auto" w:fill="FFFFFF"/>
        </w:rPr>
        <w:t xml:space="preserve"> дисциплинам // Молодой ученый. — 2015. — №13. — С. 629-632.</w:t>
      </w:r>
    </w:p>
    <w:p w:rsidR="00A834BD" w:rsidRPr="00D471A6" w:rsidRDefault="00A834BD" w:rsidP="00D471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252525"/>
          <w:sz w:val="28"/>
          <w:szCs w:val="28"/>
        </w:rPr>
      </w:pPr>
    </w:p>
    <w:sectPr w:rsidR="00A834BD" w:rsidRPr="00D471A6" w:rsidSect="005410A2">
      <w:pgSz w:w="11906" w:h="16838"/>
      <w:pgMar w:top="1276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663"/>
    <w:multiLevelType w:val="hybridMultilevel"/>
    <w:tmpl w:val="FB6CE160"/>
    <w:lvl w:ilvl="0" w:tplc="1BFCDABC">
      <w:start w:val="1"/>
      <w:numFmt w:val="bullet"/>
      <w:lvlText w:val="-"/>
      <w:lvlJc w:val="left"/>
      <w:pPr>
        <w:ind w:left="567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9F5960"/>
    <w:multiLevelType w:val="hybridMultilevel"/>
    <w:tmpl w:val="ED6A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15F48"/>
    <w:multiLevelType w:val="hybridMultilevel"/>
    <w:tmpl w:val="F182993C"/>
    <w:lvl w:ilvl="0" w:tplc="2E02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CD3F2D"/>
    <w:multiLevelType w:val="hybridMultilevel"/>
    <w:tmpl w:val="07C6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60"/>
    <w:rsid w:val="00006281"/>
    <w:rsid w:val="000D06DC"/>
    <w:rsid w:val="001B3E62"/>
    <w:rsid w:val="0020261A"/>
    <w:rsid w:val="00244446"/>
    <w:rsid w:val="002631BB"/>
    <w:rsid w:val="00282072"/>
    <w:rsid w:val="00284D52"/>
    <w:rsid w:val="003407F5"/>
    <w:rsid w:val="003B4496"/>
    <w:rsid w:val="00407660"/>
    <w:rsid w:val="005215F0"/>
    <w:rsid w:val="005410A2"/>
    <w:rsid w:val="005A05B2"/>
    <w:rsid w:val="005A55C0"/>
    <w:rsid w:val="00630771"/>
    <w:rsid w:val="00746278"/>
    <w:rsid w:val="0075572B"/>
    <w:rsid w:val="007A0E6B"/>
    <w:rsid w:val="007F028C"/>
    <w:rsid w:val="00954F05"/>
    <w:rsid w:val="00976D10"/>
    <w:rsid w:val="009931E6"/>
    <w:rsid w:val="00A056D0"/>
    <w:rsid w:val="00A834BD"/>
    <w:rsid w:val="00AF7782"/>
    <w:rsid w:val="00B0546E"/>
    <w:rsid w:val="00CB44DB"/>
    <w:rsid w:val="00CF525F"/>
    <w:rsid w:val="00D471A6"/>
    <w:rsid w:val="00DE6BF6"/>
    <w:rsid w:val="00E8768E"/>
    <w:rsid w:val="00FE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A834BD"/>
  </w:style>
  <w:style w:type="character" w:styleId="a4">
    <w:name w:val="Hyperlink"/>
    <w:basedOn w:val="a0"/>
    <w:uiPriority w:val="99"/>
    <w:unhideWhenUsed/>
    <w:rsid w:val="00A834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E6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uch.ru/archive/93/" TargetMode="External"/><Relationship Id="rId5" Type="http://schemas.openxmlformats.org/officeDocument/2006/relationships/hyperlink" Target="mailto:zaushnikova6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17Kab</dc:creator>
  <cp:lastModifiedBy>17Kab</cp:lastModifiedBy>
  <cp:revision>2</cp:revision>
  <dcterms:created xsi:type="dcterms:W3CDTF">2019-11-19T20:42:00Z</dcterms:created>
  <dcterms:modified xsi:type="dcterms:W3CDTF">2019-11-19T20:42:00Z</dcterms:modified>
</cp:coreProperties>
</file>